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304E" w14:textId="28B88EAD" w:rsidR="004067C5" w:rsidRPr="001E0C3E" w:rsidRDefault="0023287A" w:rsidP="001E0C3E">
      <w:pPr>
        <w:snapToGrid w:val="0"/>
        <w:spacing w:line="0" w:lineRule="atLeast"/>
        <w:jc w:val="center"/>
        <w:rPr>
          <w:rFonts w:ascii="游ゴシック" w:eastAsia="游ゴシック" w:hAnsi="游ゴシック"/>
          <w:b/>
          <w:color w:val="000000" w:themeColor="text1"/>
          <w:sz w:val="28"/>
        </w:rPr>
      </w:pPr>
      <w:r w:rsidRPr="001E0C3E">
        <w:rPr>
          <w:rFonts w:ascii="游ゴシック" w:eastAsia="游ゴシック" w:hAnsi="游ゴシック" w:hint="eastAsia"/>
          <w:b/>
          <w:color w:val="000000" w:themeColor="text1"/>
          <w:sz w:val="28"/>
        </w:rPr>
        <w:t>令和</w:t>
      </w:r>
      <w:r w:rsidR="009A3BE4">
        <w:rPr>
          <w:rFonts w:ascii="游ゴシック" w:eastAsia="游ゴシック" w:hAnsi="游ゴシック" w:hint="eastAsia"/>
          <w:b/>
          <w:color w:val="000000" w:themeColor="text1"/>
          <w:sz w:val="28"/>
        </w:rPr>
        <w:t>７</w:t>
      </w:r>
      <w:r w:rsidR="00E3619A" w:rsidRPr="001E0C3E">
        <w:rPr>
          <w:rFonts w:ascii="游ゴシック" w:eastAsia="游ゴシック" w:hAnsi="游ゴシック" w:hint="eastAsia"/>
          <w:b/>
          <w:color w:val="000000" w:themeColor="text1"/>
          <w:sz w:val="28"/>
        </w:rPr>
        <w:t>年度</w:t>
      </w:r>
      <w:r w:rsidR="00807770">
        <w:rPr>
          <w:rFonts w:ascii="游ゴシック" w:eastAsia="游ゴシック" w:hAnsi="游ゴシック" w:hint="eastAsia"/>
          <w:b/>
          <w:color w:val="000000" w:themeColor="text1"/>
          <w:sz w:val="28"/>
        </w:rPr>
        <w:t>後期</w:t>
      </w:r>
      <w:r w:rsidR="00E3619A" w:rsidRPr="001E0C3E">
        <w:rPr>
          <w:rFonts w:ascii="游ゴシック" w:eastAsia="游ゴシック" w:hAnsi="游ゴシック" w:hint="eastAsia"/>
          <w:b/>
          <w:color w:val="000000" w:themeColor="text1"/>
          <w:sz w:val="28"/>
        </w:rPr>
        <w:t xml:space="preserve">　</w:t>
      </w:r>
      <w:r w:rsidR="004067C5" w:rsidRPr="001E0C3E">
        <w:rPr>
          <w:rFonts w:ascii="游ゴシック" w:eastAsia="游ゴシック" w:hAnsi="游ゴシック" w:hint="eastAsia"/>
          <w:b/>
          <w:color w:val="000000" w:themeColor="text1"/>
          <w:sz w:val="28"/>
        </w:rPr>
        <w:t>大学院国際実践教育修了認定等の申請について</w:t>
      </w:r>
    </w:p>
    <w:p w14:paraId="0EDCFADA" w14:textId="77777777" w:rsidR="001D0A1E" w:rsidRPr="001E0C3E" w:rsidRDefault="001D0A1E" w:rsidP="001E0C3E">
      <w:pPr>
        <w:snapToGrid w:val="0"/>
        <w:spacing w:line="0" w:lineRule="atLeast"/>
        <w:rPr>
          <w:rFonts w:ascii="游ゴシック" w:eastAsia="游ゴシック" w:hAnsi="游ゴシック"/>
          <w:color w:val="595959" w:themeColor="text1" w:themeTint="A6"/>
        </w:rPr>
      </w:pPr>
    </w:p>
    <w:p w14:paraId="4E9040DB" w14:textId="77777777" w:rsidR="006E1989" w:rsidRPr="001E0C3E" w:rsidRDefault="006E1989" w:rsidP="001E0C3E">
      <w:pPr>
        <w:snapToGrid w:val="0"/>
        <w:spacing w:line="0" w:lineRule="atLeast"/>
        <w:ind w:firstLineChars="100" w:firstLine="210"/>
        <w:rPr>
          <w:rFonts w:ascii="游ゴシック" w:eastAsia="游ゴシック" w:hAnsi="游ゴシック"/>
          <w:color w:val="0070C0"/>
          <w:szCs w:val="24"/>
        </w:rPr>
      </w:pPr>
      <w:r w:rsidRPr="001E0C3E">
        <w:rPr>
          <w:rFonts w:ascii="游ゴシック" w:eastAsia="游ゴシック" w:hAnsi="游ゴシック" w:hint="eastAsia"/>
          <w:color w:val="0070C0"/>
          <w:szCs w:val="24"/>
        </w:rPr>
        <w:t>この度</w:t>
      </w:r>
      <w:r w:rsidR="00A21F0E" w:rsidRPr="001E0C3E">
        <w:rPr>
          <w:rFonts w:ascii="游ゴシック" w:eastAsia="游ゴシック" w:hAnsi="游ゴシック" w:hint="eastAsia"/>
          <w:color w:val="0070C0"/>
          <w:szCs w:val="24"/>
        </w:rPr>
        <w:t>，</w:t>
      </w:r>
      <w:r w:rsidR="004915F1" w:rsidRPr="001E0C3E">
        <w:rPr>
          <w:rFonts w:ascii="游ゴシック" w:eastAsia="游ゴシック" w:hAnsi="游ゴシック" w:hint="eastAsia"/>
          <w:color w:val="0070C0"/>
          <w:szCs w:val="24"/>
        </w:rPr>
        <w:t>大学院国際実践教育</w:t>
      </w:r>
      <w:r w:rsidR="0098512D" w:rsidRPr="001E0C3E">
        <w:rPr>
          <w:rFonts w:ascii="游ゴシック" w:eastAsia="游ゴシック" w:hAnsi="游ゴシック" w:hint="eastAsia"/>
          <w:color w:val="0070C0"/>
          <w:szCs w:val="24"/>
        </w:rPr>
        <w:t>の</w:t>
      </w:r>
      <w:r w:rsidRPr="001E0C3E">
        <w:rPr>
          <w:rFonts w:ascii="游ゴシック" w:eastAsia="游ゴシック" w:hAnsi="游ゴシック" w:hint="eastAsia"/>
          <w:color w:val="0070C0"/>
          <w:szCs w:val="24"/>
        </w:rPr>
        <w:t>修了</w:t>
      </w:r>
      <w:r w:rsidR="00BF089A" w:rsidRPr="001E0C3E">
        <w:rPr>
          <w:rFonts w:ascii="游ゴシック" w:eastAsia="游ゴシック" w:hAnsi="游ゴシック" w:hint="eastAsia"/>
          <w:color w:val="0070C0"/>
          <w:szCs w:val="24"/>
        </w:rPr>
        <w:t>認定</w:t>
      </w:r>
      <w:r w:rsidR="0098512D" w:rsidRPr="001E0C3E">
        <w:rPr>
          <w:rFonts w:ascii="游ゴシック" w:eastAsia="游ゴシック" w:hAnsi="游ゴシック" w:hint="eastAsia"/>
          <w:color w:val="0070C0"/>
          <w:szCs w:val="24"/>
        </w:rPr>
        <w:t>及び履修証明</w:t>
      </w:r>
      <w:r w:rsidR="004915F1" w:rsidRPr="001E0C3E">
        <w:rPr>
          <w:rFonts w:ascii="游ゴシック" w:eastAsia="游ゴシック" w:hAnsi="游ゴシック" w:hint="eastAsia"/>
          <w:color w:val="0070C0"/>
          <w:szCs w:val="24"/>
        </w:rPr>
        <w:t>取得</w:t>
      </w:r>
      <w:r w:rsidR="000B254E" w:rsidRPr="001E0C3E">
        <w:rPr>
          <w:rFonts w:ascii="游ゴシック" w:eastAsia="游ゴシック" w:hAnsi="游ゴシック" w:hint="eastAsia"/>
          <w:color w:val="0070C0"/>
          <w:szCs w:val="24"/>
        </w:rPr>
        <w:t>の</w:t>
      </w:r>
      <w:r w:rsidRPr="001E0C3E">
        <w:rPr>
          <w:rFonts w:ascii="游ゴシック" w:eastAsia="游ゴシック" w:hAnsi="游ゴシック" w:hint="eastAsia"/>
          <w:color w:val="0070C0"/>
          <w:szCs w:val="24"/>
        </w:rPr>
        <w:t>申請</w:t>
      </w:r>
      <w:r w:rsidR="00FA2692" w:rsidRPr="001E0C3E">
        <w:rPr>
          <w:rFonts w:ascii="游ゴシック" w:eastAsia="游ゴシック" w:hAnsi="游ゴシック" w:hint="eastAsia"/>
          <w:color w:val="0070C0"/>
          <w:szCs w:val="24"/>
        </w:rPr>
        <w:t>を受付けます。</w:t>
      </w:r>
      <w:r w:rsidR="004915F1" w:rsidRPr="001E0C3E">
        <w:rPr>
          <w:rFonts w:ascii="游ゴシック" w:eastAsia="游ゴシック" w:hAnsi="游ゴシック" w:hint="eastAsia"/>
          <w:color w:val="0070C0"/>
          <w:szCs w:val="24"/>
        </w:rPr>
        <w:t>大学院国際実践教育の</w:t>
      </w:r>
      <w:r w:rsidR="00FA2692" w:rsidRPr="001E0C3E">
        <w:rPr>
          <w:rFonts w:ascii="游ゴシック" w:eastAsia="游ゴシック" w:hAnsi="游ゴシック" w:hint="eastAsia"/>
          <w:color w:val="0070C0"/>
          <w:szCs w:val="24"/>
        </w:rPr>
        <w:t>修了</w:t>
      </w:r>
      <w:r w:rsidR="008411C7">
        <w:rPr>
          <w:rFonts w:ascii="游ゴシック" w:eastAsia="游ゴシック" w:hAnsi="游ゴシック" w:hint="eastAsia"/>
          <w:color w:val="0070C0"/>
          <w:szCs w:val="24"/>
        </w:rPr>
        <w:t>または履修証明</w:t>
      </w:r>
      <w:r w:rsidR="008B2B1C" w:rsidRPr="001E0C3E">
        <w:rPr>
          <w:rFonts w:ascii="游ゴシック" w:eastAsia="游ゴシック" w:hAnsi="游ゴシック" w:hint="eastAsia"/>
          <w:color w:val="0070C0"/>
          <w:szCs w:val="24"/>
        </w:rPr>
        <w:t>取得（以下</w:t>
      </w:r>
      <w:r w:rsidR="00A21F0E" w:rsidRPr="001E0C3E">
        <w:rPr>
          <w:rFonts w:ascii="游ゴシック" w:eastAsia="游ゴシック" w:hAnsi="游ゴシック" w:hint="eastAsia"/>
          <w:color w:val="0070C0"/>
          <w:szCs w:val="24"/>
        </w:rPr>
        <w:t>，</w:t>
      </w:r>
      <w:r w:rsidR="008B2B1C" w:rsidRPr="001E0C3E">
        <w:rPr>
          <w:rFonts w:ascii="游ゴシック" w:eastAsia="游ゴシック" w:hAnsi="游ゴシック" w:hint="eastAsia"/>
          <w:color w:val="0070C0"/>
          <w:szCs w:val="24"/>
        </w:rPr>
        <w:t>「修了等」という</w:t>
      </w:r>
      <w:r w:rsidR="00054BF7" w:rsidRPr="001E0C3E">
        <w:rPr>
          <w:rFonts w:ascii="游ゴシック" w:eastAsia="游ゴシック" w:hAnsi="游ゴシック" w:hint="eastAsia"/>
          <w:color w:val="0070C0"/>
          <w:szCs w:val="24"/>
        </w:rPr>
        <w:t>。</w:t>
      </w:r>
      <w:r w:rsidR="008B2B1C" w:rsidRPr="001E0C3E">
        <w:rPr>
          <w:rFonts w:ascii="游ゴシック" w:eastAsia="游ゴシック" w:hAnsi="游ゴシック" w:hint="eastAsia"/>
          <w:color w:val="0070C0"/>
          <w:szCs w:val="24"/>
        </w:rPr>
        <w:t>）</w:t>
      </w:r>
      <w:r w:rsidR="00A238CB" w:rsidRPr="001E0C3E">
        <w:rPr>
          <w:rFonts w:ascii="游ゴシック" w:eastAsia="游ゴシック" w:hAnsi="游ゴシック" w:hint="eastAsia"/>
          <w:color w:val="0070C0"/>
          <w:szCs w:val="24"/>
        </w:rPr>
        <w:t>の</w:t>
      </w:r>
      <w:r w:rsidR="00FA2692" w:rsidRPr="001E0C3E">
        <w:rPr>
          <w:rFonts w:ascii="游ゴシック" w:eastAsia="游ゴシック" w:hAnsi="游ゴシック" w:hint="eastAsia"/>
          <w:color w:val="0070C0"/>
          <w:szCs w:val="24"/>
        </w:rPr>
        <w:t>要件を満たし</w:t>
      </w:r>
      <w:r w:rsidR="00A21F0E" w:rsidRPr="001E0C3E">
        <w:rPr>
          <w:rFonts w:ascii="游ゴシック" w:eastAsia="游ゴシック" w:hAnsi="游ゴシック" w:hint="eastAsia"/>
          <w:color w:val="0070C0"/>
          <w:szCs w:val="24"/>
        </w:rPr>
        <w:t>，</w:t>
      </w:r>
      <w:r w:rsidRPr="001E0C3E">
        <w:rPr>
          <w:rFonts w:ascii="游ゴシック" w:eastAsia="游ゴシック" w:hAnsi="游ゴシック" w:hint="eastAsia"/>
          <w:color w:val="0070C0"/>
          <w:szCs w:val="24"/>
        </w:rPr>
        <w:t>修了</w:t>
      </w:r>
      <w:r w:rsidR="004915F1" w:rsidRPr="001E0C3E">
        <w:rPr>
          <w:rFonts w:ascii="游ゴシック" w:eastAsia="游ゴシック" w:hAnsi="游ゴシック" w:hint="eastAsia"/>
          <w:color w:val="0070C0"/>
          <w:szCs w:val="24"/>
        </w:rPr>
        <w:t>等</w:t>
      </w:r>
      <w:r w:rsidR="00054BF7" w:rsidRPr="001E0C3E">
        <w:rPr>
          <w:rFonts w:ascii="游ゴシック" w:eastAsia="游ゴシック" w:hAnsi="游ゴシック" w:hint="eastAsia"/>
          <w:color w:val="0070C0"/>
          <w:szCs w:val="24"/>
        </w:rPr>
        <w:t>の認定</w:t>
      </w:r>
      <w:r w:rsidRPr="001E0C3E">
        <w:rPr>
          <w:rFonts w:ascii="游ゴシック" w:eastAsia="游ゴシック" w:hAnsi="游ゴシック" w:hint="eastAsia"/>
          <w:color w:val="0070C0"/>
          <w:szCs w:val="24"/>
        </w:rPr>
        <w:t>を受けることを希望する学生は</w:t>
      </w:r>
      <w:r w:rsidR="00A21F0E" w:rsidRPr="001E0C3E">
        <w:rPr>
          <w:rFonts w:ascii="游ゴシック" w:eastAsia="游ゴシック" w:hAnsi="游ゴシック" w:hint="eastAsia"/>
          <w:color w:val="0070C0"/>
          <w:szCs w:val="24"/>
        </w:rPr>
        <w:t>，</w:t>
      </w:r>
      <w:r w:rsidRPr="001E0C3E">
        <w:rPr>
          <w:rFonts w:ascii="游ゴシック" w:eastAsia="游ゴシック" w:hAnsi="游ゴシック" w:hint="eastAsia"/>
          <w:color w:val="0070C0"/>
          <w:szCs w:val="24"/>
        </w:rPr>
        <w:t>以下の要領に基づき申請して下さい。</w:t>
      </w:r>
    </w:p>
    <w:p w14:paraId="0F14EC3A" w14:textId="77777777" w:rsidR="00F0306A" w:rsidRPr="001E0C3E" w:rsidRDefault="009079AB" w:rsidP="001E0C3E">
      <w:pPr>
        <w:snapToGrid w:val="0"/>
        <w:spacing w:line="0" w:lineRule="atLeast"/>
        <w:ind w:firstLineChars="100" w:firstLine="210"/>
        <w:rPr>
          <w:rFonts w:ascii="游ゴシック" w:eastAsia="游ゴシック" w:hAnsi="游ゴシック"/>
          <w:color w:val="FF0000"/>
          <w:szCs w:val="24"/>
        </w:rPr>
      </w:pPr>
      <w:r w:rsidRPr="001E0C3E">
        <w:rPr>
          <w:rFonts w:ascii="游ゴシック" w:eastAsia="游ゴシック" w:hAnsi="游ゴシック"/>
          <w:noProof/>
          <w:color w:val="595959" w:themeColor="text1" w:themeTint="A6"/>
        </w:rPr>
        <mc:AlternateContent>
          <mc:Choice Requires="wps">
            <w:drawing>
              <wp:anchor distT="0" distB="0" distL="114300" distR="114300" simplePos="0" relativeHeight="251658239" behindDoc="0" locked="0" layoutInCell="1" allowOverlap="1" wp14:anchorId="6BBE3F1D" wp14:editId="7C8824F5">
                <wp:simplePos x="0" y="0"/>
                <wp:positionH relativeFrom="column">
                  <wp:posOffset>250190</wp:posOffset>
                </wp:positionH>
                <wp:positionV relativeFrom="paragraph">
                  <wp:posOffset>99060</wp:posOffset>
                </wp:positionV>
                <wp:extent cx="2019300" cy="333375"/>
                <wp:effectExtent l="57150" t="38100" r="76200" b="104775"/>
                <wp:wrapNone/>
                <wp:docPr id="2" name="角丸四角形 2"/>
                <wp:cNvGraphicFramePr/>
                <a:graphic xmlns:a="http://schemas.openxmlformats.org/drawingml/2006/main">
                  <a:graphicData uri="http://schemas.microsoft.com/office/word/2010/wordprocessingShape">
                    <wps:wsp>
                      <wps:cNvSpPr/>
                      <wps:spPr>
                        <a:xfrm>
                          <a:off x="0" y="0"/>
                          <a:ext cx="2019300" cy="3333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7F73D58C" w14:textId="77777777" w:rsidR="00F0306A" w:rsidRPr="001E0C3E" w:rsidRDefault="00F0306A" w:rsidP="00F0306A">
                            <w:pPr>
                              <w:spacing w:line="0" w:lineRule="atLeast"/>
                              <w:jc w:val="center"/>
                              <w:rPr>
                                <w:rFonts w:ascii="游ゴシック" w:eastAsia="游ゴシック" w:hAnsi="游ゴシック"/>
                                <w:b/>
                                <w:sz w:val="20"/>
                                <w:szCs w:val="20"/>
                              </w:rPr>
                            </w:pPr>
                            <w:r w:rsidRPr="001E0C3E">
                              <w:rPr>
                                <w:rFonts w:ascii="游ゴシック" w:eastAsia="游ゴシック" w:hAnsi="游ゴシック" w:hint="eastAsia"/>
                                <w:b/>
                                <w:sz w:val="20"/>
                                <w:szCs w:val="20"/>
                              </w:rPr>
                              <w:t>【大学院国際実践教育とは】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E3F1D" id="角丸四角形 2" o:spid="_x0000_s1026" style="position:absolute;left:0;text-align:left;margin-left:19.7pt;margin-top:7.8pt;width:159pt;height:26.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" fillcolor="#afda92 [1621]" strokecolor="#5d9c34 [3045]">
                <v:fill color2="#e7f4de [501]" rotate="t" angle="180" colors="0 #baf2a5;22938f #cef4c1;1 #ecfce6" focus="100%" type="gradient"/>
                <v:shadow on="t" color="black" opacity="24903f" origin=",.5" offset="0,.55556mm"/>
                <v:textbox>
                  <w:txbxContent>
                    <w:p w14:paraId="7F73D58C" w14:textId="77777777" w:rsidR="00F0306A" w:rsidRPr="001E0C3E" w:rsidRDefault="00F0306A" w:rsidP="00F0306A">
                      <w:pPr>
                        <w:spacing w:line="0" w:lineRule="atLeast"/>
                        <w:jc w:val="center"/>
                        <w:rPr>
                          <w:rFonts w:ascii="游ゴシック" w:eastAsia="游ゴシック" w:hAnsi="游ゴシック"/>
                          <w:b/>
                          <w:sz w:val="20"/>
                          <w:szCs w:val="20"/>
                        </w:rPr>
                      </w:pPr>
                      <w:r w:rsidRPr="001E0C3E">
                        <w:rPr>
                          <w:rFonts w:ascii="游ゴシック" w:eastAsia="游ゴシック" w:hAnsi="游ゴシック" w:hint="eastAsia"/>
                          <w:b/>
                          <w:sz w:val="20"/>
                          <w:szCs w:val="20"/>
                        </w:rPr>
                        <w:t>【大学院国際実践教育とは】</w:t>
                      </w:r>
                    </w:p>
                  </w:txbxContent>
                </v:textbox>
              </v:roundrect>
            </w:pict>
          </mc:Fallback>
        </mc:AlternateContent>
      </w:r>
    </w:p>
    <w:p w14:paraId="30B7184E" w14:textId="77777777" w:rsidR="007245D8" w:rsidRPr="001E0C3E" w:rsidRDefault="001E0C3E" w:rsidP="001E0C3E">
      <w:pPr>
        <w:snapToGrid w:val="0"/>
        <w:rPr>
          <w:rFonts w:ascii="游ゴシック" w:eastAsia="游ゴシック" w:hAnsi="游ゴシック"/>
          <w:szCs w:val="21"/>
        </w:rPr>
      </w:pPr>
      <w:r w:rsidRPr="001E0C3E">
        <w:rPr>
          <w:rFonts w:ascii="游ゴシック" w:eastAsia="游ゴシック" w:hAnsi="游ゴシック"/>
          <w:noProof/>
          <w:color w:val="595959" w:themeColor="text1" w:themeTint="A6"/>
        </w:rPr>
        <mc:AlternateContent>
          <mc:Choice Requires="wps">
            <w:drawing>
              <wp:anchor distT="0" distB="0" distL="114300" distR="114300" simplePos="0" relativeHeight="251659264" behindDoc="0" locked="0" layoutInCell="1" allowOverlap="1" wp14:anchorId="0DFEBABA" wp14:editId="004E1E75">
                <wp:simplePos x="0" y="0"/>
                <wp:positionH relativeFrom="column">
                  <wp:posOffset>21590</wp:posOffset>
                </wp:positionH>
                <wp:positionV relativeFrom="paragraph">
                  <wp:posOffset>220980</wp:posOffset>
                </wp:positionV>
                <wp:extent cx="6457950" cy="76200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6457950" cy="762000"/>
                        </a:xfrm>
                        <a:prstGeom prst="rect">
                          <a:avLst/>
                        </a:prstGeom>
                        <a:solidFill>
                          <a:schemeClr val="bg1"/>
                        </a:solidFill>
                        <a:ln w="28575" cmpd="thickThin">
                          <a:solidFill>
                            <a:schemeClr val="accent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34F9E64" w14:textId="77777777" w:rsidR="00F0306A" w:rsidRPr="001E0C3E" w:rsidRDefault="00F0306A" w:rsidP="001E0C3E">
                            <w:pPr>
                              <w:snapToGrid w:val="0"/>
                              <w:spacing w:line="240" w:lineRule="atLeast"/>
                              <w:rPr>
                                <w:rFonts w:ascii="游ゴシック" w:eastAsia="游ゴシック" w:hAnsi="游ゴシック"/>
                                <w:color w:val="000000" w:themeColor="text1"/>
                                <w:sz w:val="18"/>
                              </w:rPr>
                            </w:pPr>
                            <w:r w:rsidRPr="001E0C3E">
                              <w:rPr>
                                <w:rFonts w:ascii="游ゴシック" w:eastAsia="游ゴシック" w:hAnsi="游ゴシック" w:hint="eastAsia"/>
                                <w:color w:val="000000" w:themeColor="text1"/>
                                <w:szCs w:val="32"/>
                              </w:rPr>
                              <w:t>大学院国際実践教育は</w:t>
                            </w:r>
                            <w:r w:rsidR="00A21F0E" w:rsidRPr="001E0C3E">
                              <w:rPr>
                                <w:rFonts w:ascii="游ゴシック" w:eastAsia="游ゴシック" w:hAnsi="游ゴシック" w:hint="eastAsia"/>
                                <w:color w:val="000000" w:themeColor="text1"/>
                                <w:szCs w:val="32"/>
                              </w:rPr>
                              <w:t>，</w:t>
                            </w:r>
                            <w:r w:rsidRPr="001E0C3E">
                              <w:rPr>
                                <w:rFonts w:ascii="游ゴシック" w:eastAsia="游ゴシック" w:hAnsi="游ゴシック" w:hint="eastAsia"/>
                                <w:b/>
                                <w:color w:val="000000" w:themeColor="text1"/>
                                <w:szCs w:val="32"/>
                              </w:rPr>
                              <w:t>将来グローバルに活躍できる高度な実践型人材を育成</w:t>
                            </w:r>
                            <w:r w:rsidRPr="001E0C3E">
                              <w:rPr>
                                <w:rFonts w:ascii="游ゴシック" w:eastAsia="游ゴシック" w:hAnsi="游ゴシック" w:hint="eastAsia"/>
                                <w:color w:val="000000" w:themeColor="text1"/>
                                <w:szCs w:val="32"/>
                              </w:rPr>
                              <w:t>することを目的とした</w:t>
                            </w:r>
                            <w:r w:rsidRPr="001E0C3E">
                              <w:rPr>
                                <w:rFonts w:ascii="游ゴシック" w:eastAsia="游ゴシック" w:hAnsi="游ゴシック" w:hint="eastAsia"/>
                                <w:b/>
                                <w:color w:val="000000" w:themeColor="text1"/>
                                <w:szCs w:val="32"/>
                              </w:rPr>
                              <w:t>千葉大学の</w:t>
                            </w:r>
                            <w:r w:rsidR="00673412">
                              <w:rPr>
                                <w:rFonts w:ascii="游ゴシック" w:eastAsia="游ゴシック" w:hAnsi="游ゴシック" w:hint="eastAsia"/>
                                <w:b/>
                                <w:color w:val="000000" w:themeColor="text1"/>
                                <w:szCs w:val="32"/>
                              </w:rPr>
                              <w:t>全学副専攻プログラム</w:t>
                            </w:r>
                            <w:r w:rsidRPr="001E0C3E">
                              <w:rPr>
                                <w:rFonts w:ascii="游ゴシック" w:eastAsia="游ゴシック" w:hAnsi="游ゴシック" w:hint="eastAsia"/>
                                <w:color w:val="000000" w:themeColor="text1"/>
                                <w:szCs w:val="32"/>
                              </w:rPr>
                              <w:t>で</w:t>
                            </w:r>
                            <w:r w:rsidR="00A21F0E" w:rsidRPr="001E0C3E">
                              <w:rPr>
                                <w:rFonts w:ascii="游ゴシック" w:eastAsia="游ゴシック" w:hAnsi="游ゴシック" w:hint="eastAsia"/>
                                <w:color w:val="000000" w:themeColor="text1"/>
                                <w:szCs w:val="32"/>
                              </w:rPr>
                              <w:t>，</w:t>
                            </w:r>
                            <w:r w:rsidRPr="001E0C3E">
                              <w:rPr>
                                <w:rFonts w:ascii="游ゴシック" w:eastAsia="游ゴシック" w:hAnsi="游ゴシック" w:hint="eastAsia"/>
                                <w:color w:val="000000" w:themeColor="text1"/>
                                <w:szCs w:val="32"/>
                              </w:rPr>
                              <w:t>海外協定校の学生等との協働学習を中心とした大学院国際実践教育の指定科目を</w:t>
                            </w:r>
                            <w:r w:rsidR="00A21F0E" w:rsidRPr="001E0C3E">
                              <w:rPr>
                                <w:rFonts w:ascii="游ゴシック" w:eastAsia="游ゴシック" w:hAnsi="游ゴシック" w:hint="eastAsia"/>
                                <w:color w:val="000000" w:themeColor="text1"/>
                                <w:szCs w:val="32"/>
                              </w:rPr>
                              <w:t>，</w:t>
                            </w:r>
                            <w:r w:rsidRPr="001E0C3E">
                              <w:rPr>
                                <w:rFonts w:ascii="游ゴシック" w:eastAsia="游ゴシック" w:hAnsi="游ゴシック" w:hint="eastAsia"/>
                                <w:b/>
                                <w:color w:val="000000" w:themeColor="text1"/>
                                <w:szCs w:val="32"/>
                              </w:rPr>
                              <w:t>主専攻である研究科・学府での修了要件単位以外で履修するもの</w:t>
                            </w:r>
                            <w:r w:rsidRPr="001E0C3E">
                              <w:rPr>
                                <w:rFonts w:ascii="游ゴシック" w:eastAsia="游ゴシック" w:hAnsi="游ゴシック" w:hint="eastAsia"/>
                                <w:color w:val="000000" w:themeColor="text1"/>
                                <w:szCs w:val="32"/>
                              </w:rPr>
                              <w:t>です。</w:t>
                            </w:r>
                          </w:p>
                          <w:p w14:paraId="207C10F0" w14:textId="77777777" w:rsidR="00F0306A" w:rsidRPr="00F0306A" w:rsidRDefault="00F0306A" w:rsidP="00F0306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EBABA" id="正方形/長方形 1" o:spid="_x0000_s1027" style="position:absolute;left:0;text-align:left;margin-left:1.7pt;margin-top:17.4pt;width:508.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" fillcolor="white [3212]" strokecolor="#729928 [2404]" strokeweight="2.25pt">
                <v:stroke dashstyle="dash" linestyle="thickThin"/>
                <v:textbox>
                  <w:txbxContent>
                    <w:p w14:paraId="034F9E64" w14:textId="77777777" w:rsidR="00F0306A" w:rsidRPr="001E0C3E" w:rsidRDefault="00F0306A" w:rsidP="001E0C3E">
                      <w:pPr>
                        <w:snapToGrid w:val="0"/>
                        <w:spacing w:line="240" w:lineRule="atLeast"/>
                        <w:rPr>
                          <w:rFonts w:ascii="游ゴシック" w:eastAsia="游ゴシック" w:hAnsi="游ゴシック"/>
                          <w:color w:val="000000" w:themeColor="text1"/>
                          <w:sz w:val="18"/>
                        </w:rPr>
                      </w:pPr>
                      <w:r w:rsidRPr="001E0C3E">
                        <w:rPr>
                          <w:rFonts w:ascii="游ゴシック" w:eastAsia="游ゴシック" w:hAnsi="游ゴシック" w:hint="eastAsia"/>
                          <w:color w:val="000000" w:themeColor="text1"/>
                          <w:szCs w:val="32"/>
                        </w:rPr>
                        <w:t>大学院国際実践教育は</w:t>
                      </w:r>
                      <w:r w:rsidR="00A21F0E" w:rsidRPr="001E0C3E">
                        <w:rPr>
                          <w:rFonts w:ascii="游ゴシック" w:eastAsia="游ゴシック" w:hAnsi="游ゴシック" w:hint="eastAsia"/>
                          <w:color w:val="000000" w:themeColor="text1"/>
                          <w:szCs w:val="32"/>
                        </w:rPr>
                        <w:t>，</w:t>
                      </w:r>
                      <w:r w:rsidRPr="001E0C3E">
                        <w:rPr>
                          <w:rFonts w:ascii="游ゴシック" w:eastAsia="游ゴシック" w:hAnsi="游ゴシック" w:hint="eastAsia"/>
                          <w:b/>
                          <w:color w:val="000000" w:themeColor="text1"/>
                          <w:szCs w:val="32"/>
                        </w:rPr>
                        <w:t>将来グローバルに活躍できる高度な実践型人材を育成</w:t>
                      </w:r>
                      <w:r w:rsidRPr="001E0C3E">
                        <w:rPr>
                          <w:rFonts w:ascii="游ゴシック" w:eastAsia="游ゴシック" w:hAnsi="游ゴシック" w:hint="eastAsia"/>
                          <w:color w:val="000000" w:themeColor="text1"/>
                          <w:szCs w:val="32"/>
                        </w:rPr>
                        <w:t>することを目的とした</w:t>
                      </w:r>
                      <w:r w:rsidRPr="001E0C3E">
                        <w:rPr>
                          <w:rFonts w:ascii="游ゴシック" w:eastAsia="游ゴシック" w:hAnsi="游ゴシック" w:hint="eastAsia"/>
                          <w:b/>
                          <w:color w:val="000000" w:themeColor="text1"/>
                          <w:szCs w:val="32"/>
                        </w:rPr>
                        <w:t>千葉大学の</w:t>
                      </w:r>
                      <w:r w:rsidR="00673412">
                        <w:rPr>
                          <w:rFonts w:ascii="游ゴシック" w:eastAsia="游ゴシック" w:hAnsi="游ゴシック" w:hint="eastAsia"/>
                          <w:b/>
                          <w:color w:val="000000" w:themeColor="text1"/>
                          <w:szCs w:val="32"/>
                        </w:rPr>
                        <w:t>全学副専攻プログラム</w:t>
                      </w:r>
                      <w:r w:rsidRPr="001E0C3E">
                        <w:rPr>
                          <w:rFonts w:ascii="游ゴシック" w:eastAsia="游ゴシック" w:hAnsi="游ゴシック" w:hint="eastAsia"/>
                          <w:color w:val="000000" w:themeColor="text1"/>
                          <w:szCs w:val="32"/>
                        </w:rPr>
                        <w:t>で</w:t>
                      </w:r>
                      <w:r w:rsidR="00A21F0E" w:rsidRPr="001E0C3E">
                        <w:rPr>
                          <w:rFonts w:ascii="游ゴシック" w:eastAsia="游ゴシック" w:hAnsi="游ゴシック" w:hint="eastAsia"/>
                          <w:color w:val="000000" w:themeColor="text1"/>
                          <w:szCs w:val="32"/>
                        </w:rPr>
                        <w:t>，</w:t>
                      </w:r>
                      <w:r w:rsidRPr="001E0C3E">
                        <w:rPr>
                          <w:rFonts w:ascii="游ゴシック" w:eastAsia="游ゴシック" w:hAnsi="游ゴシック" w:hint="eastAsia"/>
                          <w:color w:val="000000" w:themeColor="text1"/>
                          <w:szCs w:val="32"/>
                        </w:rPr>
                        <w:t>海外協定校の学生等との協働学習を中心とした大学院国際実践教育の指定科目を</w:t>
                      </w:r>
                      <w:r w:rsidR="00A21F0E" w:rsidRPr="001E0C3E">
                        <w:rPr>
                          <w:rFonts w:ascii="游ゴシック" w:eastAsia="游ゴシック" w:hAnsi="游ゴシック" w:hint="eastAsia"/>
                          <w:color w:val="000000" w:themeColor="text1"/>
                          <w:szCs w:val="32"/>
                        </w:rPr>
                        <w:t>，</w:t>
                      </w:r>
                      <w:r w:rsidRPr="001E0C3E">
                        <w:rPr>
                          <w:rFonts w:ascii="游ゴシック" w:eastAsia="游ゴシック" w:hAnsi="游ゴシック" w:hint="eastAsia"/>
                          <w:b/>
                          <w:color w:val="000000" w:themeColor="text1"/>
                          <w:szCs w:val="32"/>
                        </w:rPr>
                        <w:t>主専攻である研究科・学府での修了要件単位以外で履修するもの</w:t>
                      </w:r>
                      <w:r w:rsidRPr="001E0C3E">
                        <w:rPr>
                          <w:rFonts w:ascii="游ゴシック" w:eastAsia="游ゴシック" w:hAnsi="游ゴシック" w:hint="eastAsia"/>
                          <w:color w:val="000000" w:themeColor="text1"/>
                          <w:szCs w:val="32"/>
                        </w:rPr>
                        <w:t>です。</w:t>
                      </w:r>
                    </w:p>
                    <w:p w14:paraId="207C10F0" w14:textId="77777777" w:rsidR="00F0306A" w:rsidRPr="00F0306A" w:rsidRDefault="00F0306A" w:rsidP="00F0306A">
                      <w:pPr>
                        <w:jc w:val="center"/>
                        <w:rPr>
                          <w:color w:val="000000" w:themeColor="text1"/>
                        </w:rPr>
                      </w:pPr>
                    </w:p>
                  </w:txbxContent>
                </v:textbox>
              </v:rect>
            </w:pict>
          </mc:Fallback>
        </mc:AlternateContent>
      </w:r>
    </w:p>
    <w:p w14:paraId="7B2C3AC1" w14:textId="77777777" w:rsidR="00B43D69" w:rsidRPr="001E0C3E" w:rsidRDefault="00B43D69" w:rsidP="001E0C3E">
      <w:pPr>
        <w:snapToGrid w:val="0"/>
        <w:rPr>
          <w:rFonts w:ascii="游ゴシック" w:eastAsia="游ゴシック" w:hAnsi="游ゴシック"/>
          <w:szCs w:val="32"/>
        </w:rPr>
      </w:pPr>
    </w:p>
    <w:p w14:paraId="6AD6F6D2" w14:textId="77777777" w:rsidR="00F0306A" w:rsidRPr="001E0C3E" w:rsidRDefault="00F0306A" w:rsidP="001E0C3E">
      <w:pPr>
        <w:snapToGrid w:val="0"/>
        <w:rPr>
          <w:rFonts w:ascii="游ゴシック" w:eastAsia="游ゴシック" w:hAnsi="游ゴシック"/>
          <w:szCs w:val="32"/>
        </w:rPr>
      </w:pPr>
    </w:p>
    <w:p w14:paraId="53C7C81B" w14:textId="77777777" w:rsidR="00F0306A" w:rsidRPr="001E0C3E" w:rsidRDefault="00F0306A" w:rsidP="001E0C3E">
      <w:pPr>
        <w:snapToGrid w:val="0"/>
        <w:rPr>
          <w:rFonts w:ascii="游ゴシック" w:eastAsia="游ゴシック" w:hAnsi="游ゴシック"/>
          <w:szCs w:val="32"/>
        </w:rPr>
      </w:pPr>
    </w:p>
    <w:p w14:paraId="32548A5A" w14:textId="77777777" w:rsidR="00F0306A" w:rsidRPr="001E0C3E" w:rsidRDefault="00F0306A" w:rsidP="001E0C3E">
      <w:pPr>
        <w:snapToGrid w:val="0"/>
        <w:rPr>
          <w:rFonts w:ascii="游ゴシック" w:eastAsia="游ゴシック" w:hAnsi="游ゴシック"/>
          <w:szCs w:val="32"/>
        </w:rPr>
      </w:pPr>
    </w:p>
    <w:p w14:paraId="704C70AA" w14:textId="77777777" w:rsidR="00F0306A" w:rsidRPr="001E0C3E" w:rsidRDefault="00BD5B5C" w:rsidP="001E0C3E">
      <w:pPr>
        <w:snapToGrid w:val="0"/>
        <w:rPr>
          <w:rFonts w:ascii="游ゴシック" w:eastAsia="游ゴシック" w:hAnsi="游ゴシック"/>
          <w:sz w:val="18"/>
        </w:rPr>
      </w:pPr>
      <w:r w:rsidRPr="001E0C3E">
        <w:rPr>
          <w:rFonts w:ascii="游ゴシック" w:eastAsia="游ゴシック" w:hAnsi="游ゴシック"/>
          <w:noProof/>
          <w:color w:val="595959" w:themeColor="text1" w:themeTint="A6"/>
        </w:rPr>
        <mc:AlternateContent>
          <mc:Choice Requires="wps">
            <w:drawing>
              <wp:anchor distT="0" distB="0" distL="114300" distR="114300" simplePos="0" relativeHeight="251661312" behindDoc="0" locked="0" layoutInCell="1" allowOverlap="1" wp14:anchorId="4FF31A69" wp14:editId="3C4918EB">
                <wp:simplePos x="0" y="0"/>
                <wp:positionH relativeFrom="column">
                  <wp:posOffset>303629</wp:posOffset>
                </wp:positionH>
                <wp:positionV relativeFrom="paragraph">
                  <wp:posOffset>130645</wp:posOffset>
                </wp:positionV>
                <wp:extent cx="1323975" cy="361950"/>
                <wp:effectExtent l="57150" t="38100" r="85725" b="95250"/>
                <wp:wrapNone/>
                <wp:docPr id="3" name="角丸四角形 3"/>
                <wp:cNvGraphicFramePr/>
                <a:graphic xmlns:a="http://schemas.openxmlformats.org/drawingml/2006/main">
                  <a:graphicData uri="http://schemas.microsoft.com/office/word/2010/wordprocessingShape">
                    <wps:wsp>
                      <wps:cNvSpPr/>
                      <wps:spPr>
                        <a:xfrm>
                          <a:off x="0" y="0"/>
                          <a:ext cx="1323975" cy="3619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E2BF5BA" w14:textId="77777777" w:rsidR="00F0306A" w:rsidRPr="001E0C3E" w:rsidRDefault="00F0306A" w:rsidP="00F0306A">
                            <w:pPr>
                              <w:spacing w:line="0" w:lineRule="atLeast"/>
                              <w:jc w:val="center"/>
                              <w:rPr>
                                <w:rFonts w:ascii="游ゴシック" w:eastAsia="游ゴシック" w:hAnsi="游ゴシック"/>
                                <w:b/>
                                <w:sz w:val="20"/>
                                <w:szCs w:val="20"/>
                              </w:rPr>
                            </w:pPr>
                            <w:r w:rsidRPr="001E0C3E">
                              <w:rPr>
                                <w:rFonts w:ascii="游ゴシック" w:eastAsia="游ゴシック" w:hAnsi="游ゴシック" w:hint="eastAsia"/>
                                <w:b/>
                                <w:sz w:val="20"/>
                                <w:szCs w:val="20"/>
                              </w:rPr>
                              <w:t>【申請方法】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31A69" id="角丸四角形 3" o:spid="_x0000_s1028" style="position:absolute;left:0;text-align:left;margin-left:23.9pt;margin-top:10.3pt;width:104.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" fillcolor="#a8e1fc [1625]" strokecolor="#40bdf8 [3049]">
                <v:fill color2="#e4f6fe [505]" rotate="t" angle="180" colors="0 #89edff;22938f #acf0ff;1 #dcf9ff" focus="100%" type="gradient"/>
                <v:shadow on="t" color="black" opacity="24903f" origin=",.5" offset="0,.55556mm"/>
                <v:textbox>
                  <w:txbxContent>
                    <w:p w14:paraId="3E2BF5BA" w14:textId="77777777" w:rsidR="00F0306A" w:rsidRPr="001E0C3E" w:rsidRDefault="00F0306A" w:rsidP="00F0306A">
                      <w:pPr>
                        <w:spacing w:line="0" w:lineRule="atLeast"/>
                        <w:jc w:val="center"/>
                        <w:rPr>
                          <w:rFonts w:ascii="游ゴシック" w:eastAsia="游ゴシック" w:hAnsi="游ゴシック"/>
                          <w:b/>
                          <w:sz w:val="20"/>
                          <w:szCs w:val="20"/>
                        </w:rPr>
                      </w:pPr>
                      <w:r w:rsidRPr="001E0C3E">
                        <w:rPr>
                          <w:rFonts w:ascii="游ゴシック" w:eastAsia="游ゴシック" w:hAnsi="游ゴシック" w:hint="eastAsia"/>
                          <w:b/>
                          <w:sz w:val="20"/>
                          <w:szCs w:val="20"/>
                        </w:rPr>
                        <w:t>【申請方法】</w:t>
                      </w:r>
                    </w:p>
                  </w:txbxContent>
                </v:textbox>
              </v:roundrect>
            </w:pict>
          </mc:Fallback>
        </mc:AlternateContent>
      </w:r>
    </w:p>
    <w:p w14:paraId="3F8B1F05" w14:textId="77777777" w:rsidR="0005165F" w:rsidRPr="001E0C3E" w:rsidRDefault="0005165F" w:rsidP="001E0C3E">
      <w:pPr>
        <w:snapToGrid w:val="0"/>
        <w:spacing w:line="0" w:lineRule="atLeast"/>
        <w:rPr>
          <w:rFonts w:ascii="游ゴシック" w:eastAsia="游ゴシック" w:hAnsi="游ゴシック"/>
          <w:sz w:val="18"/>
          <w:szCs w:val="18"/>
        </w:rPr>
      </w:pPr>
    </w:p>
    <w:p w14:paraId="5731E6FF" w14:textId="77777777" w:rsidR="00F0306A" w:rsidRPr="001E0C3E" w:rsidRDefault="00BD5B5C" w:rsidP="001E0C3E">
      <w:pPr>
        <w:snapToGrid w:val="0"/>
        <w:spacing w:line="0" w:lineRule="atLeast"/>
        <w:rPr>
          <w:rFonts w:ascii="游ゴシック" w:eastAsia="游ゴシック" w:hAnsi="游ゴシック"/>
          <w:sz w:val="18"/>
          <w:szCs w:val="18"/>
        </w:rPr>
      </w:pPr>
      <w:r w:rsidRPr="001E0C3E">
        <w:rPr>
          <w:rFonts w:ascii="游ゴシック" w:eastAsia="游ゴシック" w:hAnsi="游ゴシック"/>
          <w:noProof/>
          <w:color w:val="595959" w:themeColor="text1" w:themeTint="A6"/>
        </w:rPr>
        <mc:AlternateContent>
          <mc:Choice Requires="wps">
            <w:drawing>
              <wp:anchor distT="0" distB="0" distL="114300" distR="114300" simplePos="0" relativeHeight="251663360" behindDoc="0" locked="0" layoutInCell="1" allowOverlap="1" wp14:anchorId="5B4DD160" wp14:editId="53664031">
                <wp:simplePos x="0" y="0"/>
                <wp:positionH relativeFrom="column">
                  <wp:posOffset>21590</wp:posOffset>
                </wp:positionH>
                <wp:positionV relativeFrom="paragraph">
                  <wp:posOffset>53975</wp:posOffset>
                </wp:positionV>
                <wp:extent cx="6457950" cy="6581775"/>
                <wp:effectExtent l="19050" t="19050" r="19050" b="28575"/>
                <wp:wrapNone/>
                <wp:docPr id="4" name="正方形/長方形 4"/>
                <wp:cNvGraphicFramePr/>
                <a:graphic xmlns:a="http://schemas.openxmlformats.org/drawingml/2006/main">
                  <a:graphicData uri="http://schemas.microsoft.com/office/word/2010/wordprocessingShape">
                    <wps:wsp>
                      <wps:cNvSpPr/>
                      <wps:spPr>
                        <a:xfrm>
                          <a:off x="0" y="0"/>
                          <a:ext cx="6457950" cy="6581775"/>
                        </a:xfrm>
                        <a:prstGeom prst="rect">
                          <a:avLst/>
                        </a:prstGeom>
                        <a:solidFill>
                          <a:schemeClr val="bg1"/>
                        </a:solidFill>
                        <a:ln w="28575" cap="flat" cmpd="thickThin" algn="ctr">
                          <a:solidFill>
                            <a:schemeClr val="accent6"/>
                          </a:solidFill>
                          <a:prstDash val="dash"/>
                        </a:ln>
                        <a:effectLst/>
                      </wps:spPr>
                      <wps:txbx>
                        <w:txbxContent>
                          <w:p w14:paraId="12C24B54" w14:textId="77777777" w:rsidR="009079AB" w:rsidRPr="001E0C3E" w:rsidRDefault="009079AB" w:rsidP="001E0C3E">
                            <w:pPr>
                              <w:pStyle w:val="a8"/>
                              <w:numPr>
                                <w:ilvl w:val="0"/>
                                <w:numId w:val="9"/>
                              </w:numPr>
                              <w:snapToGrid w:val="0"/>
                              <w:spacing w:line="240" w:lineRule="atLeast"/>
                              <w:ind w:leftChars="0"/>
                              <w:rPr>
                                <w:rFonts w:ascii="游ゴシック" w:eastAsia="游ゴシック" w:hAnsi="游ゴシック"/>
                                <w:sz w:val="20"/>
                                <w:szCs w:val="24"/>
                              </w:rPr>
                            </w:pPr>
                            <w:r w:rsidRPr="001E0C3E">
                              <w:rPr>
                                <w:rFonts w:ascii="游ゴシック" w:eastAsia="游ゴシック" w:hAnsi="游ゴシック" w:hint="eastAsia"/>
                                <w:b/>
                                <w:color w:val="0070C0"/>
                                <w:sz w:val="24"/>
                                <w:szCs w:val="24"/>
                              </w:rPr>
                              <w:t>修了等の要件</w:t>
                            </w:r>
                          </w:p>
                          <w:p w14:paraId="42D09E0C" w14:textId="77777777" w:rsidR="009079AB" w:rsidRPr="001E0C3E" w:rsidRDefault="001E0C3E" w:rsidP="001E0C3E">
                            <w:pPr>
                              <w:snapToGrid w:val="0"/>
                              <w:spacing w:line="240" w:lineRule="atLeast"/>
                              <w:ind w:leftChars="85" w:left="808" w:hangingChars="300" w:hanging="630"/>
                              <w:jc w:val="left"/>
                              <w:rPr>
                                <w:rFonts w:ascii="游ゴシック" w:eastAsia="游ゴシック" w:hAnsi="游ゴシック"/>
                                <w:szCs w:val="21"/>
                              </w:rPr>
                            </w:pPr>
                            <w:r>
                              <w:rPr>
                                <w:rFonts w:ascii="游ゴシック" w:eastAsia="游ゴシック" w:hAnsi="游ゴシック" w:hint="eastAsia"/>
                                <w:szCs w:val="21"/>
                              </w:rPr>
                              <w:t>（１）</w:t>
                            </w:r>
                            <w:r w:rsidR="009079AB" w:rsidRPr="001E0C3E">
                              <w:rPr>
                                <w:rFonts w:ascii="游ゴシック" w:eastAsia="游ゴシック" w:hAnsi="游ゴシック" w:hint="eastAsia"/>
                                <w:szCs w:val="21"/>
                              </w:rPr>
                              <w:t>下表の対象プログラム</w:t>
                            </w:r>
                            <w:r w:rsidR="009079AB" w:rsidRPr="001E0C3E">
                              <w:rPr>
                                <w:rFonts w:ascii="游ゴシック" w:eastAsia="游ゴシック" w:hAnsi="游ゴシック" w:hint="eastAsia"/>
                                <w:szCs w:val="21"/>
                                <w:vertAlign w:val="superscript"/>
                              </w:rPr>
                              <w:t>（※１）</w:t>
                            </w:r>
                            <w:r w:rsidR="009079AB" w:rsidRPr="001E0C3E">
                              <w:rPr>
                                <w:rFonts w:ascii="游ゴシック" w:eastAsia="游ゴシック" w:hAnsi="游ゴシック" w:hint="eastAsia"/>
                                <w:szCs w:val="21"/>
                              </w:rPr>
                              <w:t>のいずれかに参加し</w:t>
                            </w:r>
                            <w:r w:rsidR="00A21F0E" w:rsidRPr="001E0C3E">
                              <w:rPr>
                                <w:rFonts w:ascii="游ゴシック" w:eastAsia="游ゴシック" w:hAnsi="游ゴシック" w:hint="eastAsia"/>
                                <w:szCs w:val="21"/>
                              </w:rPr>
                              <w:t>，</w:t>
                            </w:r>
                            <w:r w:rsidR="009079AB" w:rsidRPr="001E0C3E">
                              <w:rPr>
                                <w:rFonts w:ascii="游ゴシック" w:eastAsia="游ゴシック" w:hAnsi="游ゴシック" w:hint="eastAsia"/>
                                <w:szCs w:val="21"/>
                              </w:rPr>
                              <w:t>大学院国際実践教育の指定科目</w:t>
                            </w:r>
                            <w:r w:rsidR="009079AB" w:rsidRPr="001E0C3E">
                              <w:rPr>
                                <w:rFonts w:ascii="游ゴシック" w:eastAsia="游ゴシック" w:hAnsi="游ゴシック" w:hint="eastAsia"/>
                                <w:szCs w:val="21"/>
                                <w:vertAlign w:val="superscript"/>
                              </w:rPr>
                              <w:t>（※２）</w:t>
                            </w:r>
                            <w:r w:rsidR="009079AB" w:rsidRPr="001E0C3E">
                              <w:rPr>
                                <w:rFonts w:ascii="游ゴシック" w:eastAsia="游ゴシック" w:hAnsi="游ゴシック" w:hint="eastAsia"/>
                                <w:szCs w:val="21"/>
                              </w:rPr>
                              <w:t>より修了等に必要な単位数を修得すること。</w:t>
                            </w:r>
                          </w:p>
                          <w:tbl>
                            <w:tblPr>
                              <w:tblStyle w:val="a7"/>
                              <w:tblW w:w="0" w:type="auto"/>
                              <w:tblInd w:w="959" w:type="dxa"/>
                              <w:tblLook w:val="04A0" w:firstRow="1" w:lastRow="0" w:firstColumn="1" w:lastColumn="0" w:noHBand="0" w:noVBand="1"/>
                            </w:tblPr>
                            <w:tblGrid>
                              <w:gridCol w:w="2268"/>
                              <w:gridCol w:w="1134"/>
                              <w:gridCol w:w="1701"/>
                              <w:gridCol w:w="2126"/>
                              <w:gridCol w:w="1276"/>
                            </w:tblGrid>
                            <w:tr w:rsidR="009079AB" w:rsidRPr="001E0C3E" w14:paraId="3D84FE37" w14:textId="77777777" w:rsidTr="00705945">
                              <w:tc>
                                <w:tcPr>
                                  <w:tcW w:w="2268" w:type="dxa"/>
                                  <w:tcBorders>
                                    <w:top w:val="dotted" w:sz="4" w:space="0" w:color="auto"/>
                                    <w:left w:val="dotted" w:sz="4" w:space="0" w:color="auto"/>
                                    <w:bottom w:val="dotted" w:sz="4" w:space="0" w:color="auto"/>
                                    <w:right w:val="dotted" w:sz="4" w:space="0" w:color="auto"/>
                                  </w:tcBorders>
                                  <w:shd w:val="clear" w:color="auto" w:fill="DBEFF5" w:themeFill="accent5" w:themeFillTint="33"/>
                                </w:tcPr>
                                <w:p w14:paraId="584C059B" w14:textId="77777777" w:rsidR="009079AB" w:rsidRPr="001E0C3E" w:rsidRDefault="009079AB" w:rsidP="001E0C3E">
                                  <w:pPr>
                                    <w:snapToGrid w:val="0"/>
                                    <w:spacing w:line="240" w:lineRule="atLeast"/>
                                    <w:jc w:val="center"/>
                                    <w:rPr>
                                      <w:rFonts w:ascii="游ゴシック" w:eastAsia="游ゴシック" w:hAnsi="游ゴシック"/>
                                      <w:sz w:val="18"/>
                                      <w:szCs w:val="21"/>
                                    </w:rPr>
                                  </w:pPr>
                                  <w:r w:rsidRPr="001E0C3E">
                                    <w:rPr>
                                      <w:rFonts w:ascii="游ゴシック" w:eastAsia="游ゴシック" w:hAnsi="游ゴシック" w:hint="eastAsia"/>
                                      <w:szCs w:val="21"/>
                                    </w:rPr>
                                    <w:t>修了要件</w:t>
                                  </w:r>
                                </w:p>
                              </w:tc>
                              <w:tc>
                                <w:tcPr>
                                  <w:tcW w:w="1134" w:type="dxa"/>
                                  <w:tcBorders>
                                    <w:top w:val="dotted" w:sz="4" w:space="0" w:color="auto"/>
                                    <w:left w:val="dotted" w:sz="4" w:space="0" w:color="auto"/>
                                    <w:bottom w:val="dotted" w:sz="4" w:space="0" w:color="auto"/>
                                    <w:right w:val="dotted" w:sz="4" w:space="0" w:color="auto"/>
                                  </w:tcBorders>
                                </w:tcPr>
                                <w:p w14:paraId="777FDD94" w14:textId="22312448" w:rsidR="009079AB" w:rsidRPr="001E0C3E" w:rsidRDefault="009A3BE4" w:rsidP="001E0C3E">
                                  <w:pPr>
                                    <w:snapToGrid w:val="0"/>
                                    <w:spacing w:line="240" w:lineRule="atLeast"/>
                                    <w:jc w:val="center"/>
                                    <w:rPr>
                                      <w:rFonts w:ascii="游ゴシック" w:eastAsia="游ゴシック" w:hAnsi="游ゴシック"/>
                                      <w:sz w:val="18"/>
                                      <w:szCs w:val="21"/>
                                    </w:rPr>
                                  </w:pPr>
                                  <w:r>
                                    <w:rPr>
                                      <w:rFonts w:ascii="游ゴシック" w:eastAsia="游ゴシック" w:hAnsi="游ゴシック" w:hint="eastAsia"/>
                                      <w:szCs w:val="21"/>
                                    </w:rPr>
                                    <w:t>６</w:t>
                                  </w:r>
                                  <w:r w:rsidR="009079AB" w:rsidRPr="001E0C3E">
                                    <w:rPr>
                                      <w:rFonts w:ascii="游ゴシック" w:eastAsia="游ゴシック" w:hAnsi="游ゴシック" w:hint="eastAsia"/>
                                      <w:szCs w:val="21"/>
                                    </w:rPr>
                                    <w:t>単位</w:t>
                                  </w:r>
                                </w:p>
                              </w:tc>
                              <w:tc>
                                <w:tcPr>
                                  <w:tcW w:w="1701" w:type="dxa"/>
                                  <w:tcBorders>
                                    <w:top w:val="nil"/>
                                    <w:left w:val="dotted" w:sz="4" w:space="0" w:color="auto"/>
                                    <w:bottom w:val="nil"/>
                                    <w:right w:val="dotted" w:sz="4" w:space="0" w:color="auto"/>
                                  </w:tcBorders>
                                </w:tcPr>
                                <w:p w14:paraId="7F646189" w14:textId="77777777" w:rsidR="009079AB" w:rsidRPr="001E0C3E" w:rsidRDefault="009079AB" w:rsidP="001E0C3E">
                                  <w:pPr>
                                    <w:snapToGrid w:val="0"/>
                                    <w:spacing w:line="240" w:lineRule="atLeast"/>
                                    <w:jc w:val="left"/>
                                    <w:rPr>
                                      <w:rFonts w:ascii="游ゴシック" w:eastAsia="游ゴシック" w:hAnsi="游ゴシック"/>
                                      <w:sz w:val="18"/>
                                      <w:szCs w:val="21"/>
                                    </w:rPr>
                                  </w:pPr>
                                </w:p>
                              </w:tc>
                              <w:tc>
                                <w:tcPr>
                                  <w:tcW w:w="2126" w:type="dxa"/>
                                  <w:tcBorders>
                                    <w:top w:val="dotted" w:sz="4" w:space="0" w:color="auto"/>
                                    <w:left w:val="dotted" w:sz="4" w:space="0" w:color="auto"/>
                                    <w:bottom w:val="dotted" w:sz="4" w:space="0" w:color="auto"/>
                                    <w:right w:val="dotted" w:sz="4" w:space="0" w:color="auto"/>
                                  </w:tcBorders>
                                  <w:shd w:val="clear" w:color="auto" w:fill="DBEFF5" w:themeFill="accent5" w:themeFillTint="33"/>
                                </w:tcPr>
                                <w:p w14:paraId="48FEBED4" w14:textId="77777777" w:rsidR="009079AB" w:rsidRPr="001E0C3E" w:rsidRDefault="008411C7" w:rsidP="001E0C3E">
                                  <w:pPr>
                                    <w:snapToGrid w:val="0"/>
                                    <w:spacing w:line="240" w:lineRule="atLeast"/>
                                    <w:jc w:val="center"/>
                                    <w:rPr>
                                      <w:rFonts w:ascii="游ゴシック" w:eastAsia="游ゴシック" w:hAnsi="游ゴシック"/>
                                      <w:sz w:val="18"/>
                                      <w:szCs w:val="21"/>
                                    </w:rPr>
                                  </w:pPr>
                                  <w:r>
                                    <w:rPr>
                                      <w:rFonts w:ascii="游ゴシック" w:eastAsia="游ゴシック" w:hAnsi="游ゴシック" w:hint="eastAsia"/>
                                      <w:szCs w:val="21"/>
                                    </w:rPr>
                                    <w:t>履修証明</w:t>
                                  </w:r>
                                  <w:r w:rsidR="009079AB" w:rsidRPr="001E0C3E">
                                    <w:rPr>
                                      <w:rFonts w:ascii="游ゴシック" w:eastAsia="游ゴシック" w:hAnsi="游ゴシック" w:hint="eastAsia"/>
                                      <w:szCs w:val="21"/>
                                    </w:rPr>
                                    <w:t>取得要件</w:t>
                                  </w:r>
                                </w:p>
                              </w:tc>
                              <w:tc>
                                <w:tcPr>
                                  <w:tcW w:w="1276" w:type="dxa"/>
                                  <w:tcBorders>
                                    <w:top w:val="dotted" w:sz="4" w:space="0" w:color="auto"/>
                                    <w:left w:val="dotted" w:sz="4" w:space="0" w:color="auto"/>
                                    <w:bottom w:val="dotted" w:sz="4" w:space="0" w:color="auto"/>
                                    <w:right w:val="dotted" w:sz="4" w:space="0" w:color="auto"/>
                                  </w:tcBorders>
                                </w:tcPr>
                                <w:p w14:paraId="6FEBA0CE" w14:textId="349A4512" w:rsidR="009079AB" w:rsidRPr="001E0C3E" w:rsidRDefault="009079AB" w:rsidP="001E0C3E">
                                  <w:pPr>
                                    <w:snapToGrid w:val="0"/>
                                    <w:spacing w:line="240" w:lineRule="atLeast"/>
                                    <w:jc w:val="center"/>
                                    <w:rPr>
                                      <w:rFonts w:ascii="游ゴシック" w:eastAsia="游ゴシック" w:hAnsi="游ゴシック"/>
                                      <w:sz w:val="18"/>
                                      <w:szCs w:val="21"/>
                                    </w:rPr>
                                  </w:pPr>
                                  <w:r w:rsidRPr="001E0C3E">
                                    <w:rPr>
                                      <w:rFonts w:ascii="游ゴシック" w:eastAsia="游ゴシック" w:hAnsi="游ゴシック" w:hint="eastAsia"/>
                                      <w:szCs w:val="21"/>
                                    </w:rPr>
                                    <w:t>4</w:t>
                                  </w:r>
                                  <w:r w:rsidR="005E0532" w:rsidRPr="001E0C3E">
                                    <w:rPr>
                                      <w:rFonts w:ascii="游ゴシック" w:eastAsia="游ゴシック" w:hAnsi="游ゴシック" w:hint="eastAsia"/>
                                      <w:szCs w:val="21"/>
                                    </w:rPr>
                                    <w:t>～</w:t>
                                  </w:r>
                                  <w:r w:rsidR="00377691">
                                    <w:rPr>
                                      <w:rFonts w:ascii="游ゴシック" w:eastAsia="游ゴシック" w:hAnsi="游ゴシック" w:hint="eastAsia"/>
                                      <w:szCs w:val="21"/>
                                    </w:rPr>
                                    <w:t>５</w:t>
                                  </w:r>
                                  <w:r w:rsidRPr="001E0C3E">
                                    <w:rPr>
                                      <w:rFonts w:ascii="游ゴシック" w:eastAsia="游ゴシック" w:hAnsi="游ゴシック" w:hint="eastAsia"/>
                                      <w:szCs w:val="21"/>
                                    </w:rPr>
                                    <w:t>単位</w:t>
                                  </w:r>
                                </w:p>
                              </w:tc>
                            </w:tr>
                          </w:tbl>
                          <w:p w14:paraId="321955BA" w14:textId="77777777" w:rsidR="009079AB" w:rsidRPr="001E0C3E" w:rsidRDefault="009079AB" w:rsidP="001E0C3E">
                            <w:pPr>
                              <w:snapToGrid w:val="0"/>
                              <w:spacing w:line="240" w:lineRule="atLeast"/>
                              <w:ind w:firstLineChars="350" w:firstLine="630"/>
                              <w:jc w:val="left"/>
                              <w:rPr>
                                <w:rFonts w:ascii="游ゴシック" w:eastAsia="游ゴシック" w:hAnsi="游ゴシック"/>
                                <w:sz w:val="18"/>
                                <w:szCs w:val="21"/>
                              </w:rPr>
                            </w:pPr>
                            <w:r w:rsidRPr="001E0C3E">
                              <w:rPr>
                                <w:rFonts w:ascii="游ゴシック" w:eastAsia="游ゴシック" w:hAnsi="游ゴシック" w:hint="eastAsia"/>
                                <w:sz w:val="18"/>
                                <w:szCs w:val="21"/>
                              </w:rPr>
                              <w:t>※1　「大学の世界展開力強化事業」の一環で開始したプログラムを対象としています。</w:t>
                            </w:r>
                          </w:p>
                          <w:p w14:paraId="10FAA0EE" w14:textId="77777777" w:rsidR="009079AB" w:rsidRPr="001E0C3E" w:rsidRDefault="009079AB" w:rsidP="001E0C3E">
                            <w:pPr>
                              <w:snapToGrid w:val="0"/>
                              <w:spacing w:line="240" w:lineRule="atLeast"/>
                              <w:ind w:firstLineChars="350" w:firstLine="630"/>
                              <w:jc w:val="left"/>
                              <w:rPr>
                                <w:rFonts w:ascii="游ゴシック" w:eastAsia="游ゴシック" w:hAnsi="游ゴシック"/>
                                <w:sz w:val="18"/>
                                <w:szCs w:val="21"/>
                              </w:rPr>
                            </w:pPr>
                            <w:r w:rsidRPr="001E0C3E">
                              <w:rPr>
                                <w:rFonts w:ascii="游ゴシック" w:eastAsia="游ゴシック" w:hAnsi="游ゴシック" w:hint="eastAsia"/>
                                <w:sz w:val="18"/>
                                <w:szCs w:val="21"/>
                              </w:rPr>
                              <w:t>※2　大学院国際実践教育の指定科目は</w:t>
                            </w:r>
                            <w:r w:rsidR="00A21F0E" w:rsidRPr="001E0C3E">
                              <w:rPr>
                                <w:rFonts w:ascii="游ゴシック" w:eastAsia="游ゴシック" w:hAnsi="游ゴシック" w:hint="eastAsia"/>
                                <w:sz w:val="18"/>
                                <w:szCs w:val="21"/>
                              </w:rPr>
                              <w:t>「大学院</w:t>
                            </w:r>
                            <w:r w:rsidRPr="001E0C3E">
                              <w:rPr>
                                <w:rFonts w:ascii="游ゴシック" w:eastAsia="游ゴシック" w:hAnsi="游ゴシック" w:hint="eastAsia"/>
                                <w:sz w:val="18"/>
                                <w:szCs w:val="21"/>
                              </w:rPr>
                              <w:t>国際実践教育　指定科目一覧」を参照してください。</w:t>
                            </w:r>
                          </w:p>
                          <w:p w14:paraId="79FC9490" w14:textId="77777777" w:rsidR="009079AB" w:rsidRPr="001E0C3E" w:rsidRDefault="009079AB" w:rsidP="001E0C3E">
                            <w:pPr>
                              <w:snapToGrid w:val="0"/>
                              <w:spacing w:line="240" w:lineRule="atLeast"/>
                              <w:ind w:firstLineChars="300" w:firstLine="630"/>
                              <w:jc w:val="left"/>
                              <w:rPr>
                                <w:rFonts w:ascii="游ゴシック" w:eastAsia="游ゴシック" w:hAnsi="游ゴシック"/>
                                <w:szCs w:val="21"/>
                              </w:rPr>
                            </w:pPr>
                            <w:r w:rsidRPr="001E0C3E">
                              <w:rPr>
                                <w:rFonts w:ascii="游ゴシック" w:eastAsia="游ゴシック" w:hAnsi="游ゴシック" w:hint="eastAsia"/>
                                <w:szCs w:val="21"/>
                              </w:rPr>
                              <w:t>【対象プログラム一覧】</w:t>
                            </w:r>
                          </w:p>
                          <w:p w14:paraId="69DC4ACD" w14:textId="77777777" w:rsidR="009079AB" w:rsidRPr="001E0C3E" w:rsidRDefault="009079AB" w:rsidP="001E0C3E">
                            <w:pPr>
                              <w:snapToGrid w:val="0"/>
                              <w:spacing w:line="240" w:lineRule="atLeast"/>
                              <w:ind w:leftChars="285" w:left="598" w:firstLineChars="150" w:firstLine="315"/>
                              <w:jc w:val="left"/>
                              <w:rPr>
                                <w:rFonts w:ascii="游ゴシック" w:eastAsia="游ゴシック" w:hAnsi="游ゴシック"/>
                                <w:szCs w:val="21"/>
                              </w:rPr>
                            </w:pPr>
                            <w:r w:rsidRPr="001E0C3E">
                              <w:rPr>
                                <w:rFonts w:ascii="游ゴシック" w:eastAsia="游ゴシック" w:hAnsi="游ゴシック" w:hint="eastAsia"/>
                                <w:szCs w:val="21"/>
                              </w:rPr>
                              <w:t>▶ 博士前期課程（専門職学位課程含む）の学生が申請可能なプログラム</w:t>
                            </w:r>
                          </w:p>
                          <w:tbl>
                            <w:tblPr>
                              <w:tblStyle w:val="a7"/>
                              <w:tblW w:w="0" w:type="auto"/>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7796"/>
                            </w:tblGrid>
                            <w:tr w:rsidR="009079AB" w:rsidRPr="001E0C3E" w14:paraId="55E0C112" w14:textId="77777777" w:rsidTr="00705945">
                              <w:tc>
                                <w:tcPr>
                                  <w:tcW w:w="709" w:type="dxa"/>
                                  <w:shd w:val="clear" w:color="auto" w:fill="DBEFF5" w:themeFill="accent5" w:themeFillTint="33"/>
                                </w:tcPr>
                                <w:p w14:paraId="432E894B" w14:textId="77777777" w:rsidR="009079AB" w:rsidRPr="001E0C3E" w:rsidRDefault="009079AB" w:rsidP="001E0C3E">
                                  <w:pPr>
                                    <w:snapToGrid w:val="0"/>
                                    <w:spacing w:line="240" w:lineRule="atLeast"/>
                                    <w:jc w:val="center"/>
                                    <w:rPr>
                                      <w:rFonts w:ascii="游ゴシック" w:eastAsia="游ゴシック" w:hAnsi="游ゴシック"/>
                                      <w:szCs w:val="21"/>
                                    </w:rPr>
                                  </w:pPr>
                                </w:p>
                              </w:tc>
                              <w:tc>
                                <w:tcPr>
                                  <w:tcW w:w="7796" w:type="dxa"/>
                                  <w:shd w:val="clear" w:color="auto" w:fill="DBEFF5" w:themeFill="accent5" w:themeFillTint="33"/>
                                  <w:vAlign w:val="center"/>
                                </w:tcPr>
                                <w:p w14:paraId="6B55CE85" w14:textId="77777777" w:rsidR="009079AB" w:rsidRPr="001E0C3E" w:rsidRDefault="009079AB" w:rsidP="001E0C3E">
                                  <w:pPr>
                                    <w:snapToGrid w:val="0"/>
                                    <w:spacing w:line="240" w:lineRule="atLeast"/>
                                    <w:jc w:val="center"/>
                                    <w:rPr>
                                      <w:rFonts w:ascii="游ゴシック" w:eastAsia="游ゴシック" w:hAnsi="游ゴシック" w:cs="ＭＳ Ｐゴシック"/>
                                      <w:color w:val="000000"/>
                                      <w:kern w:val="0"/>
                                      <w:sz w:val="20"/>
                                      <w:szCs w:val="21"/>
                                    </w:rPr>
                                  </w:pPr>
                                  <w:r w:rsidRPr="001E0C3E">
                                    <w:rPr>
                                      <w:rFonts w:ascii="游ゴシック" w:eastAsia="游ゴシック" w:hAnsi="游ゴシック" w:cs="ＭＳ Ｐゴシック" w:hint="eastAsia"/>
                                      <w:bCs/>
                                      <w:color w:val="000000"/>
                                      <w:kern w:val="0"/>
                                      <w:sz w:val="20"/>
                                      <w:szCs w:val="21"/>
                                    </w:rPr>
                                    <w:t>対象</w:t>
                                  </w:r>
                                  <w:r w:rsidRPr="001E0C3E">
                                    <w:rPr>
                                      <w:rFonts w:ascii="游ゴシック" w:eastAsia="游ゴシック" w:hAnsi="游ゴシック" w:cs="ＭＳ Ｐゴシック"/>
                                      <w:bCs/>
                                      <w:color w:val="000000"/>
                                      <w:kern w:val="0"/>
                                      <w:sz w:val="20"/>
                                      <w:szCs w:val="21"/>
                                    </w:rPr>
                                    <w:t>プログラム</w:t>
                                  </w:r>
                                </w:p>
                              </w:tc>
                            </w:tr>
                            <w:tr w:rsidR="009079AB" w:rsidRPr="001E0C3E" w14:paraId="2947FAC3" w14:textId="77777777" w:rsidTr="00705945">
                              <w:tc>
                                <w:tcPr>
                                  <w:tcW w:w="709" w:type="dxa"/>
                                </w:tcPr>
                                <w:p w14:paraId="2A5BBA04"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①</w:t>
                                  </w:r>
                                </w:p>
                              </w:tc>
                              <w:tc>
                                <w:tcPr>
                                  <w:tcW w:w="7796" w:type="dxa"/>
                                  <w:vAlign w:val="center"/>
                                </w:tcPr>
                                <w:p w14:paraId="1BFBE334"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植物環境</w:t>
                                  </w:r>
                                  <w:r w:rsidRPr="001E0C3E">
                                    <w:rPr>
                                      <w:rFonts w:ascii="游ゴシック" w:eastAsia="游ゴシック" w:hAnsi="游ゴシック" w:cs="ＭＳ Ｐゴシック" w:hint="eastAsia"/>
                                      <w:color w:val="000000"/>
                                      <w:kern w:val="0"/>
                                      <w:szCs w:val="21"/>
                                    </w:rPr>
                                    <w:t xml:space="preserve">デザイニングプログラム　</w:t>
                                  </w:r>
                                  <w:r w:rsidRPr="001E0C3E">
                                    <w:rPr>
                                      <w:rFonts w:ascii="游ゴシック" w:eastAsia="游ゴシック" w:hAnsi="游ゴシック" w:cs="ＭＳ Ｐゴシック"/>
                                      <w:color w:val="000000"/>
                                      <w:kern w:val="0"/>
                                      <w:szCs w:val="21"/>
                                    </w:rPr>
                                    <w:t>（P-SQUARE）</w:t>
                                  </w:r>
                                </w:p>
                              </w:tc>
                            </w:tr>
                            <w:tr w:rsidR="009079AB" w:rsidRPr="001E0C3E" w14:paraId="6E370508" w14:textId="77777777" w:rsidTr="00705945">
                              <w:tc>
                                <w:tcPr>
                                  <w:tcW w:w="709" w:type="dxa"/>
                                </w:tcPr>
                                <w:p w14:paraId="496BDF82"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②</w:t>
                                  </w:r>
                                </w:p>
                              </w:tc>
                              <w:tc>
                                <w:tcPr>
                                  <w:tcW w:w="7796" w:type="dxa"/>
                                  <w:vAlign w:val="center"/>
                                </w:tcPr>
                                <w:p w14:paraId="4A6A61CE"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大陸間デザイン教育プログラム</w:t>
                                  </w:r>
                                  <w:r w:rsidRPr="001E0C3E">
                                    <w:rPr>
                                      <w:rFonts w:ascii="游ゴシック" w:eastAsia="游ゴシック" w:hAnsi="游ゴシック" w:cs="ＭＳ Ｐゴシック" w:hint="eastAsia"/>
                                      <w:color w:val="000000"/>
                                      <w:kern w:val="0"/>
                                      <w:szCs w:val="21"/>
                                    </w:rPr>
                                    <w:t xml:space="preserve">　</w:t>
                                  </w:r>
                                  <w:r w:rsidRPr="001E0C3E">
                                    <w:rPr>
                                      <w:rFonts w:ascii="游ゴシック" w:eastAsia="游ゴシック" w:hAnsi="游ゴシック" w:cs="ＭＳ Ｐゴシック"/>
                                      <w:color w:val="000000"/>
                                      <w:kern w:val="0"/>
                                      <w:szCs w:val="21"/>
                                    </w:rPr>
                                    <w:t>（CODE）</w:t>
                                  </w:r>
                                </w:p>
                              </w:tc>
                            </w:tr>
                            <w:tr w:rsidR="009079AB" w:rsidRPr="001E0C3E" w14:paraId="2AE5496B" w14:textId="77777777" w:rsidTr="00705945">
                              <w:tc>
                                <w:tcPr>
                                  <w:tcW w:w="709" w:type="dxa"/>
                                </w:tcPr>
                                <w:p w14:paraId="4FC90502"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③</w:t>
                                  </w:r>
                                </w:p>
                              </w:tc>
                              <w:tc>
                                <w:tcPr>
                                  <w:tcW w:w="7796" w:type="dxa"/>
                                  <w:vAlign w:val="center"/>
                                </w:tcPr>
                                <w:p w14:paraId="6DD1F65D"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kern w:val="0"/>
                                      <w:szCs w:val="21"/>
                                    </w:rPr>
                                    <w:t>ツイン型学生派遣プログラム</w:t>
                                  </w:r>
                                  <w:r w:rsidRPr="001E0C3E">
                                    <w:rPr>
                                      <w:rFonts w:ascii="游ゴシック" w:eastAsia="游ゴシック" w:hAnsi="游ゴシック" w:cs="ＭＳ Ｐゴシック" w:hint="eastAsia"/>
                                      <w:kern w:val="0"/>
                                      <w:szCs w:val="21"/>
                                    </w:rPr>
                                    <w:t xml:space="preserve">　</w:t>
                                  </w:r>
                                  <w:r w:rsidRPr="001E0C3E">
                                    <w:rPr>
                                      <w:rFonts w:ascii="游ゴシック" w:eastAsia="游ゴシック" w:hAnsi="游ゴシック" w:cs="ＭＳ Ｐゴシック"/>
                                      <w:kern w:val="0"/>
                                      <w:szCs w:val="21"/>
                                    </w:rPr>
                                    <w:t>（TWINCLE）</w:t>
                                  </w:r>
                                </w:p>
                              </w:tc>
                            </w:tr>
                            <w:tr w:rsidR="009079AB" w:rsidRPr="001E0C3E" w14:paraId="087A20F5" w14:textId="77777777" w:rsidTr="00705945">
                              <w:tc>
                                <w:tcPr>
                                  <w:tcW w:w="709" w:type="dxa"/>
                                </w:tcPr>
                                <w:p w14:paraId="393E5C9F"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④</w:t>
                                  </w:r>
                                </w:p>
                              </w:tc>
                              <w:tc>
                                <w:tcPr>
                                  <w:tcW w:w="7796" w:type="dxa"/>
                                  <w:vAlign w:val="center"/>
                                </w:tcPr>
                                <w:p w14:paraId="287415EE"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hint="eastAsia"/>
                                      <w:color w:val="000000"/>
                                      <w:kern w:val="0"/>
                                      <w:szCs w:val="21"/>
                                    </w:rPr>
                                    <w:t xml:space="preserve">ポスト・アーバン・リビング・イノベーション・プログラム　</w:t>
                                  </w:r>
                                  <w:r w:rsidRPr="001E0C3E">
                                    <w:rPr>
                                      <w:rFonts w:ascii="游ゴシック" w:eastAsia="游ゴシック" w:hAnsi="游ゴシック" w:cs="ＭＳ Ｐゴシック"/>
                                      <w:color w:val="000000"/>
                                      <w:kern w:val="0"/>
                                      <w:szCs w:val="21"/>
                                    </w:rPr>
                                    <w:t>（PULI）</w:t>
                                  </w:r>
                                </w:p>
                              </w:tc>
                            </w:tr>
                            <w:tr w:rsidR="009079AB" w:rsidRPr="001E0C3E" w14:paraId="08E0F259" w14:textId="77777777" w:rsidTr="00705945">
                              <w:tc>
                                <w:tcPr>
                                  <w:tcW w:w="709" w:type="dxa"/>
                                </w:tcPr>
                                <w:p w14:paraId="504F1425"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⑤</w:t>
                                  </w:r>
                                </w:p>
                              </w:tc>
                              <w:tc>
                                <w:tcPr>
                                  <w:tcW w:w="7796" w:type="dxa"/>
                                  <w:vAlign w:val="center"/>
                                </w:tcPr>
                                <w:p w14:paraId="04C4B1AD"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植物環境</w:t>
                                  </w:r>
                                  <w:r w:rsidRPr="001E0C3E">
                                    <w:rPr>
                                      <w:rFonts w:ascii="游ゴシック" w:eastAsia="游ゴシック" w:hAnsi="游ゴシック" w:cs="ＭＳ Ｐゴシック" w:hint="eastAsia"/>
                                      <w:color w:val="000000"/>
                                      <w:kern w:val="0"/>
                                      <w:szCs w:val="21"/>
                                    </w:rPr>
                                    <w:t xml:space="preserve">イノベーション・プログラム　</w:t>
                                  </w:r>
                                  <w:r w:rsidRPr="001E0C3E">
                                    <w:rPr>
                                      <w:rFonts w:ascii="游ゴシック" w:eastAsia="游ゴシック" w:hAnsi="游ゴシック" w:cs="ＭＳ Ｐゴシック"/>
                                      <w:color w:val="000000"/>
                                      <w:kern w:val="0"/>
                                      <w:szCs w:val="21"/>
                                    </w:rPr>
                                    <w:t>（CAPE）</w:t>
                                  </w:r>
                                </w:p>
                              </w:tc>
                            </w:tr>
                            <w:tr w:rsidR="009079AB" w:rsidRPr="001E0C3E" w14:paraId="185CB3CF" w14:textId="77777777" w:rsidTr="00705945">
                              <w:tc>
                                <w:tcPr>
                                  <w:tcW w:w="709" w:type="dxa"/>
                                </w:tcPr>
                                <w:p w14:paraId="38BDF229"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⑥</w:t>
                                  </w:r>
                                </w:p>
                              </w:tc>
                              <w:tc>
                                <w:tcPr>
                                  <w:tcW w:w="7796" w:type="dxa"/>
                                  <w:vAlign w:val="center"/>
                                </w:tcPr>
                                <w:p w14:paraId="69FFE0B7" w14:textId="77777777" w:rsidR="009079AB" w:rsidRPr="001E0C3E" w:rsidRDefault="00874DE8" w:rsidP="001E0C3E">
                                  <w:pPr>
                                    <w:snapToGrid w:val="0"/>
                                    <w:spacing w:line="240" w:lineRule="atLeast"/>
                                    <w:jc w:val="left"/>
                                    <w:rPr>
                                      <w:rFonts w:ascii="游ゴシック" w:eastAsia="游ゴシック" w:hAnsi="游ゴシック" w:cs="ＭＳ Ｐゴシック"/>
                                      <w:color w:val="000000"/>
                                      <w:kern w:val="0"/>
                                      <w:szCs w:val="21"/>
                                    </w:rPr>
                                  </w:pPr>
                                  <w:r>
                                    <w:rPr>
                                      <w:rFonts w:ascii="游ゴシック" w:eastAsia="游ゴシック" w:hAnsi="游ゴシック" w:hint="eastAsia"/>
                                      <w:kern w:val="0"/>
                                      <w:szCs w:val="21"/>
                                    </w:rPr>
                                    <w:t>未来農業</w:t>
                                  </w:r>
                                  <w:r w:rsidR="009079AB" w:rsidRPr="001E0C3E">
                                    <w:rPr>
                                      <w:rFonts w:ascii="游ゴシック" w:eastAsia="游ゴシック" w:hAnsi="游ゴシック" w:hint="eastAsia"/>
                                      <w:kern w:val="0"/>
                                      <w:szCs w:val="21"/>
                                    </w:rPr>
                                    <w:t xml:space="preserve">プログラム　</w:t>
                                  </w:r>
                                  <w:r w:rsidR="009079AB" w:rsidRPr="001E0C3E">
                                    <w:rPr>
                                      <w:rFonts w:ascii="游ゴシック" w:eastAsia="游ゴシック" w:hAnsi="游ゴシック" w:cs="ＭＳ Ｐゴシック" w:hint="eastAsia"/>
                                      <w:color w:val="000000"/>
                                      <w:kern w:val="0"/>
                                      <w:szCs w:val="21"/>
                                    </w:rPr>
                                    <w:t>（</w:t>
                                  </w:r>
                                  <w:r w:rsidR="009079AB" w:rsidRPr="001E0C3E">
                                    <w:rPr>
                                      <w:rFonts w:ascii="游ゴシック" w:eastAsia="游ゴシック" w:hAnsi="游ゴシック" w:cs="ＭＳ Ｐゴシック"/>
                                      <w:color w:val="000000"/>
                                      <w:kern w:val="0"/>
                                      <w:szCs w:val="21"/>
                                    </w:rPr>
                                    <w:t>FARM</w:t>
                                  </w:r>
                                  <w:r w:rsidR="009079AB" w:rsidRPr="001E0C3E">
                                    <w:rPr>
                                      <w:rFonts w:ascii="游ゴシック" w:eastAsia="游ゴシック" w:hAnsi="游ゴシック" w:cs="ＭＳ Ｐゴシック" w:hint="eastAsia"/>
                                      <w:color w:val="000000"/>
                                      <w:kern w:val="0"/>
                                      <w:szCs w:val="21"/>
                                    </w:rPr>
                                    <w:t>）</w:t>
                                  </w:r>
                                </w:p>
                              </w:tc>
                            </w:tr>
                            <w:tr w:rsidR="007D6C27" w:rsidRPr="001E0C3E" w14:paraId="712AEFB2" w14:textId="77777777" w:rsidTr="00705945">
                              <w:tc>
                                <w:tcPr>
                                  <w:tcW w:w="709" w:type="dxa"/>
                                </w:tcPr>
                                <w:p w14:paraId="376AD22F" w14:textId="77777777" w:rsidR="007D6C27" w:rsidRPr="001E0C3E" w:rsidRDefault="007D6C27"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⑦</w:t>
                                  </w:r>
                                </w:p>
                              </w:tc>
                              <w:tc>
                                <w:tcPr>
                                  <w:tcW w:w="7796" w:type="dxa"/>
                                  <w:vAlign w:val="center"/>
                                </w:tcPr>
                                <w:p w14:paraId="180E2194" w14:textId="77777777" w:rsidR="007D6C27" w:rsidRPr="001E0C3E" w:rsidRDefault="007D6C27"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COILを使用した日米ユニーク・プログラム(</w:t>
                                  </w:r>
                                  <w:r w:rsidRPr="001E0C3E">
                                    <w:rPr>
                                      <w:rFonts w:ascii="游ゴシック" w:eastAsia="游ゴシック" w:hAnsi="游ゴシック"/>
                                      <w:kern w:val="0"/>
                                      <w:szCs w:val="21"/>
                                    </w:rPr>
                                    <w:t>COIL-JUSU</w:t>
                                  </w:r>
                                  <w:r w:rsidRPr="001E0C3E">
                                    <w:rPr>
                                      <w:rFonts w:ascii="游ゴシック" w:eastAsia="游ゴシック" w:hAnsi="游ゴシック" w:hint="eastAsia"/>
                                      <w:kern w:val="0"/>
                                      <w:szCs w:val="21"/>
                                    </w:rPr>
                                    <w:t>)</w:t>
                                  </w:r>
                                </w:p>
                              </w:tc>
                            </w:tr>
                            <w:tr w:rsidR="00460CB0" w:rsidRPr="001E0C3E" w14:paraId="1F35E1EE" w14:textId="77777777" w:rsidTr="00705945">
                              <w:tc>
                                <w:tcPr>
                                  <w:tcW w:w="709" w:type="dxa"/>
                                </w:tcPr>
                                <w:p w14:paraId="173A8411" w14:textId="77777777" w:rsidR="00460CB0" w:rsidRPr="001E0C3E" w:rsidRDefault="00460CB0"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⑧</w:t>
                                  </w:r>
                                </w:p>
                              </w:tc>
                              <w:tc>
                                <w:tcPr>
                                  <w:tcW w:w="7796" w:type="dxa"/>
                                  <w:vAlign w:val="center"/>
                                </w:tcPr>
                                <w:p w14:paraId="3AE93227" w14:textId="77777777" w:rsidR="00460CB0" w:rsidRPr="001E0C3E" w:rsidRDefault="00460CB0"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ソーシャル</w:t>
                                  </w:r>
                                  <w:r w:rsidRPr="001E0C3E">
                                    <w:rPr>
                                      <w:rFonts w:ascii="游ゴシック" w:eastAsia="游ゴシック" w:hAnsi="游ゴシック"/>
                                      <w:kern w:val="0"/>
                                      <w:szCs w:val="21"/>
                                    </w:rPr>
                                    <w:t>・デザイン・イニシアティブ</w:t>
                                  </w:r>
                                  <w:r w:rsidRPr="001E0C3E">
                                    <w:rPr>
                                      <w:rFonts w:ascii="游ゴシック" w:eastAsia="游ゴシック" w:hAnsi="游ゴシック" w:hint="eastAsia"/>
                                      <w:kern w:val="0"/>
                                      <w:szCs w:val="21"/>
                                    </w:rPr>
                                    <w:t>（SDI-A）</w:t>
                                  </w:r>
                                </w:p>
                              </w:tc>
                            </w:tr>
                            <w:tr w:rsidR="0023287A" w:rsidRPr="001E0C3E" w14:paraId="784ED7A8" w14:textId="77777777" w:rsidTr="00705945">
                              <w:tc>
                                <w:tcPr>
                                  <w:tcW w:w="709" w:type="dxa"/>
                                </w:tcPr>
                                <w:p w14:paraId="7129202E" w14:textId="77777777" w:rsidR="0023287A" w:rsidRPr="001E0C3E" w:rsidRDefault="0023287A"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⑨</w:t>
                                  </w:r>
                                </w:p>
                              </w:tc>
                              <w:tc>
                                <w:tcPr>
                                  <w:tcW w:w="7796" w:type="dxa"/>
                                  <w:vAlign w:val="center"/>
                                </w:tcPr>
                                <w:p w14:paraId="51C471CE" w14:textId="77777777" w:rsidR="0023287A" w:rsidRPr="001E0C3E" w:rsidRDefault="0023287A"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グローバル</w:t>
                                  </w:r>
                                  <w:r w:rsidRPr="001E0C3E">
                                    <w:rPr>
                                      <w:rFonts w:ascii="游ゴシック" w:eastAsia="游ゴシック" w:hAnsi="游ゴシック"/>
                                      <w:kern w:val="0"/>
                                      <w:szCs w:val="21"/>
                                    </w:rPr>
                                    <w:t>地域ケア</w:t>
                                  </w:r>
                                  <w:r w:rsidRPr="001E0C3E">
                                    <w:rPr>
                                      <w:rFonts w:ascii="游ゴシック" w:eastAsia="游ゴシック" w:hAnsi="游ゴシック" w:hint="eastAsia"/>
                                      <w:kern w:val="0"/>
                                      <w:szCs w:val="21"/>
                                    </w:rPr>
                                    <w:t>IPEプラス</w:t>
                                  </w:r>
                                  <w:r w:rsidRPr="001E0C3E">
                                    <w:rPr>
                                      <w:rFonts w:ascii="游ゴシック" w:eastAsia="游ゴシック" w:hAnsi="游ゴシック"/>
                                      <w:kern w:val="0"/>
                                      <w:szCs w:val="21"/>
                                    </w:rPr>
                                    <w:t>創生人材の育成</w:t>
                                  </w:r>
                                  <w:r w:rsidR="00BD5B5C">
                                    <w:rPr>
                                      <w:rFonts w:ascii="游ゴシック" w:eastAsia="游ゴシック" w:hAnsi="游ゴシック" w:hint="eastAsia"/>
                                      <w:kern w:val="0"/>
                                      <w:szCs w:val="21"/>
                                    </w:rPr>
                                    <w:t>（GRIP）</w:t>
                                  </w:r>
                                </w:p>
                              </w:tc>
                            </w:tr>
                          </w:tbl>
                          <w:p w14:paraId="03B4307C" w14:textId="77777777" w:rsidR="009079AB" w:rsidRPr="001E0C3E" w:rsidRDefault="009079AB" w:rsidP="001E0C3E">
                            <w:pPr>
                              <w:snapToGrid w:val="0"/>
                              <w:spacing w:line="240" w:lineRule="atLeast"/>
                              <w:ind w:leftChars="285" w:left="598" w:firstLineChars="150" w:firstLine="315"/>
                              <w:jc w:val="left"/>
                              <w:rPr>
                                <w:rFonts w:ascii="游ゴシック" w:eastAsia="游ゴシック" w:hAnsi="游ゴシック"/>
                                <w:szCs w:val="21"/>
                              </w:rPr>
                            </w:pPr>
                            <w:r w:rsidRPr="001E0C3E">
                              <w:rPr>
                                <w:rFonts w:ascii="游ゴシック" w:eastAsia="游ゴシック" w:hAnsi="游ゴシック" w:hint="eastAsia"/>
                                <w:szCs w:val="21"/>
                              </w:rPr>
                              <w:t>▶ 博士後期課程の学生が申請可能なプログラム</w:t>
                            </w:r>
                          </w:p>
                          <w:tbl>
                            <w:tblPr>
                              <w:tblStyle w:val="a7"/>
                              <w:tblW w:w="0" w:type="auto"/>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7796"/>
                            </w:tblGrid>
                            <w:tr w:rsidR="009079AB" w:rsidRPr="001E0C3E" w14:paraId="61A30846" w14:textId="77777777" w:rsidTr="00705945">
                              <w:tc>
                                <w:tcPr>
                                  <w:tcW w:w="709" w:type="dxa"/>
                                  <w:shd w:val="clear" w:color="auto" w:fill="DBEFF5" w:themeFill="accent5" w:themeFillTint="33"/>
                                </w:tcPr>
                                <w:p w14:paraId="32B4C09E" w14:textId="77777777" w:rsidR="009079AB" w:rsidRPr="001E0C3E" w:rsidRDefault="009079AB" w:rsidP="001E0C3E">
                                  <w:pPr>
                                    <w:snapToGrid w:val="0"/>
                                    <w:spacing w:line="240" w:lineRule="atLeast"/>
                                    <w:jc w:val="center"/>
                                    <w:rPr>
                                      <w:rFonts w:ascii="游ゴシック" w:eastAsia="游ゴシック" w:hAnsi="游ゴシック"/>
                                      <w:szCs w:val="21"/>
                                    </w:rPr>
                                  </w:pPr>
                                </w:p>
                              </w:tc>
                              <w:tc>
                                <w:tcPr>
                                  <w:tcW w:w="7796" w:type="dxa"/>
                                  <w:shd w:val="clear" w:color="auto" w:fill="DBEFF5" w:themeFill="accent5" w:themeFillTint="33"/>
                                  <w:vAlign w:val="center"/>
                                </w:tcPr>
                                <w:p w14:paraId="5B4E3062" w14:textId="77777777" w:rsidR="009079AB" w:rsidRPr="001E0C3E" w:rsidRDefault="009079AB" w:rsidP="001E0C3E">
                                  <w:pPr>
                                    <w:snapToGrid w:val="0"/>
                                    <w:spacing w:line="240" w:lineRule="atLeast"/>
                                    <w:jc w:val="center"/>
                                    <w:rPr>
                                      <w:rFonts w:ascii="游ゴシック" w:eastAsia="游ゴシック" w:hAnsi="游ゴシック" w:cs="ＭＳ Ｐゴシック"/>
                                      <w:color w:val="000000"/>
                                      <w:kern w:val="0"/>
                                      <w:sz w:val="20"/>
                                      <w:szCs w:val="21"/>
                                    </w:rPr>
                                  </w:pPr>
                                  <w:r w:rsidRPr="001E0C3E">
                                    <w:rPr>
                                      <w:rFonts w:ascii="游ゴシック" w:eastAsia="游ゴシック" w:hAnsi="游ゴシック" w:cs="ＭＳ Ｐゴシック" w:hint="eastAsia"/>
                                      <w:bCs/>
                                      <w:color w:val="000000"/>
                                      <w:kern w:val="0"/>
                                      <w:sz w:val="20"/>
                                      <w:szCs w:val="21"/>
                                    </w:rPr>
                                    <w:t>対象</w:t>
                                  </w:r>
                                  <w:r w:rsidRPr="001E0C3E">
                                    <w:rPr>
                                      <w:rFonts w:ascii="游ゴシック" w:eastAsia="游ゴシック" w:hAnsi="游ゴシック" w:cs="ＭＳ Ｐゴシック"/>
                                      <w:bCs/>
                                      <w:color w:val="000000"/>
                                      <w:kern w:val="0"/>
                                      <w:sz w:val="20"/>
                                      <w:szCs w:val="21"/>
                                    </w:rPr>
                                    <w:t>プログラム</w:t>
                                  </w:r>
                                </w:p>
                              </w:tc>
                            </w:tr>
                            <w:tr w:rsidR="009079AB" w:rsidRPr="001E0C3E" w14:paraId="02656AF6" w14:textId="77777777" w:rsidTr="00705945">
                              <w:tc>
                                <w:tcPr>
                                  <w:tcW w:w="709" w:type="dxa"/>
                                </w:tcPr>
                                <w:p w14:paraId="46815C1E"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①</w:t>
                                  </w:r>
                                </w:p>
                              </w:tc>
                              <w:tc>
                                <w:tcPr>
                                  <w:tcW w:w="7796" w:type="dxa"/>
                                  <w:vAlign w:val="center"/>
                                </w:tcPr>
                                <w:p w14:paraId="6BB7B9F2"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植物環境</w:t>
                                  </w:r>
                                  <w:r w:rsidRPr="001E0C3E">
                                    <w:rPr>
                                      <w:rFonts w:ascii="游ゴシック" w:eastAsia="游ゴシック" w:hAnsi="游ゴシック" w:cs="ＭＳ Ｐゴシック" w:hint="eastAsia"/>
                                      <w:color w:val="000000"/>
                                      <w:kern w:val="0"/>
                                      <w:szCs w:val="21"/>
                                    </w:rPr>
                                    <w:t xml:space="preserve">デザイニングプログラム　</w:t>
                                  </w:r>
                                  <w:r w:rsidRPr="001E0C3E">
                                    <w:rPr>
                                      <w:rFonts w:ascii="游ゴシック" w:eastAsia="游ゴシック" w:hAnsi="游ゴシック" w:cs="ＭＳ Ｐゴシック"/>
                                      <w:color w:val="000000"/>
                                      <w:kern w:val="0"/>
                                      <w:szCs w:val="21"/>
                                    </w:rPr>
                                    <w:t>（P-SQUARE）</w:t>
                                  </w:r>
                                </w:p>
                              </w:tc>
                            </w:tr>
                            <w:tr w:rsidR="009079AB" w:rsidRPr="001E0C3E" w14:paraId="51B7BDA3" w14:textId="77777777" w:rsidTr="00705945">
                              <w:tc>
                                <w:tcPr>
                                  <w:tcW w:w="709" w:type="dxa"/>
                                </w:tcPr>
                                <w:p w14:paraId="07C4FE2B"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②</w:t>
                                  </w:r>
                                </w:p>
                              </w:tc>
                              <w:tc>
                                <w:tcPr>
                                  <w:tcW w:w="7796" w:type="dxa"/>
                                  <w:vAlign w:val="center"/>
                                </w:tcPr>
                                <w:p w14:paraId="2B575DD7"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大陸間デザイン教育プログラム</w:t>
                                  </w:r>
                                  <w:r w:rsidRPr="001E0C3E">
                                    <w:rPr>
                                      <w:rFonts w:ascii="游ゴシック" w:eastAsia="游ゴシック" w:hAnsi="游ゴシック" w:cs="ＭＳ Ｐゴシック" w:hint="eastAsia"/>
                                      <w:color w:val="000000"/>
                                      <w:kern w:val="0"/>
                                      <w:szCs w:val="21"/>
                                    </w:rPr>
                                    <w:t xml:space="preserve">　</w:t>
                                  </w:r>
                                  <w:r w:rsidRPr="001E0C3E">
                                    <w:rPr>
                                      <w:rFonts w:ascii="游ゴシック" w:eastAsia="游ゴシック" w:hAnsi="游ゴシック" w:cs="ＭＳ Ｐゴシック"/>
                                      <w:color w:val="000000"/>
                                      <w:kern w:val="0"/>
                                      <w:szCs w:val="21"/>
                                    </w:rPr>
                                    <w:t>（CODE）</w:t>
                                  </w:r>
                                </w:p>
                              </w:tc>
                            </w:tr>
                            <w:tr w:rsidR="009079AB" w:rsidRPr="001E0C3E" w14:paraId="1316E653" w14:textId="77777777" w:rsidTr="00705945">
                              <w:tc>
                                <w:tcPr>
                                  <w:tcW w:w="709" w:type="dxa"/>
                                </w:tcPr>
                                <w:p w14:paraId="10F2FE2E"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③</w:t>
                                  </w:r>
                                </w:p>
                              </w:tc>
                              <w:tc>
                                <w:tcPr>
                                  <w:tcW w:w="7796" w:type="dxa"/>
                                  <w:vAlign w:val="center"/>
                                </w:tcPr>
                                <w:p w14:paraId="550DF257"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hint="eastAsia"/>
                                      <w:color w:val="000000"/>
                                      <w:kern w:val="0"/>
                                      <w:szCs w:val="21"/>
                                    </w:rPr>
                                    <w:t xml:space="preserve">ポスト・アーバン・リビング・イノベーション・プログラム　</w:t>
                                  </w:r>
                                  <w:r w:rsidRPr="001E0C3E">
                                    <w:rPr>
                                      <w:rFonts w:ascii="游ゴシック" w:eastAsia="游ゴシック" w:hAnsi="游ゴシック" w:cs="ＭＳ Ｐゴシック"/>
                                      <w:color w:val="000000"/>
                                      <w:kern w:val="0"/>
                                      <w:szCs w:val="21"/>
                                    </w:rPr>
                                    <w:t>（PULI）</w:t>
                                  </w:r>
                                </w:p>
                              </w:tc>
                            </w:tr>
                            <w:tr w:rsidR="009079AB" w:rsidRPr="001E0C3E" w14:paraId="7A0E5238" w14:textId="77777777" w:rsidTr="00705945">
                              <w:tc>
                                <w:tcPr>
                                  <w:tcW w:w="709" w:type="dxa"/>
                                </w:tcPr>
                                <w:p w14:paraId="708EB526"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④</w:t>
                                  </w:r>
                                </w:p>
                              </w:tc>
                              <w:tc>
                                <w:tcPr>
                                  <w:tcW w:w="7796" w:type="dxa"/>
                                  <w:vAlign w:val="center"/>
                                </w:tcPr>
                                <w:p w14:paraId="2DC85915"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植物環境</w:t>
                                  </w:r>
                                  <w:r w:rsidRPr="001E0C3E">
                                    <w:rPr>
                                      <w:rFonts w:ascii="游ゴシック" w:eastAsia="游ゴシック" w:hAnsi="游ゴシック" w:cs="ＭＳ Ｐゴシック" w:hint="eastAsia"/>
                                      <w:color w:val="000000"/>
                                      <w:kern w:val="0"/>
                                      <w:szCs w:val="21"/>
                                    </w:rPr>
                                    <w:t xml:space="preserve">イノベーション・プログラム　</w:t>
                                  </w:r>
                                  <w:r w:rsidRPr="001E0C3E">
                                    <w:rPr>
                                      <w:rFonts w:ascii="游ゴシック" w:eastAsia="游ゴシック" w:hAnsi="游ゴシック" w:cs="ＭＳ Ｐゴシック"/>
                                      <w:color w:val="000000"/>
                                      <w:kern w:val="0"/>
                                      <w:szCs w:val="21"/>
                                    </w:rPr>
                                    <w:t>（CAPE）</w:t>
                                  </w:r>
                                </w:p>
                              </w:tc>
                            </w:tr>
                            <w:tr w:rsidR="009079AB" w:rsidRPr="001E0C3E" w14:paraId="46693BDC" w14:textId="77777777" w:rsidTr="00705945">
                              <w:tc>
                                <w:tcPr>
                                  <w:tcW w:w="709" w:type="dxa"/>
                                </w:tcPr>
                                <w:p w14:paraId="12751526"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⑤</w:t>
                                  </w:r>
                                </w:p>
                              </w:tc>
                              <w:tc>
                                <w:tcPr>
                                  <w:tcW w:w="7796" w:type="dxa"/>
                                  <w:vAlign w:val="center"/>
                                </w:tcPr>
                                <w:p w14:paraId="30B90E60" w14:textId="77777777" w:rsidR="009079AB" w:rsidRPr="001E0C3E" w:rsidRDefault="00874DE8" w:rsidP="001E0C3E">
                                  <w:pPr>
                                    <w:snapToGrid w:val="0"/>
                                    <w:spacing w:line="240" w:lineRule="atLeast"/>
                                    <w:jc w:val="left"/>
                                    <w:rPr>
                                      <w:rFonts w:ascii="游ゴシック" w:eastAsia="游ゴシック" w:hAnsi="游ゴシック" w:cs="ＭＳ Ｐゴシック"/>
                                      <w:color w:val="000000"/>
                                      <w:kern w:val="0"/>
                                      <w:szCs w:val="21"/>
                                    </w:rPr>
                                  </w:pPr>
                                  <w:r>
                                    <w:rPr>
                                      <w:rFonts w:ascii="游ゴシック" w:eastAsia="游ゴシック" w:hAnsi="游ゴシック" w:hint="eastAsia"/>
                                      <w:kern w:val="0"/>
                                      <w:szCs w:val="21"/>
                                    </w:rPr>
                                    <w:t>未来農業</w:t>
                                  </w:r>
                                  <w:r w:rsidR="009079AB" w:rsidRPr="001E0C3E">
                                    <w:rPr>
                                      <w:rFonts w:ascii="游ゴシック" w:eastAsia="游ゴシック" w:hAnsi="游ゴシック" w:hint="eastAsia"/>
                                      <w:kern w:val="0"/>
                                      <w:szCs w:val="21"/>
                                    </w:rPr>
                                    <w:t xml:space="preserve">プログラム　</w:t>
                                  </w:r>
                                  <w:r w:rsidR="009079AB" w:rsidRPr="001E0C3E">
                                    <w:rPr>
                                      <w:rFonts w:ascii="游ゴシック" w:eastAsia="游ゴシック" w:hAnsi="游ゴシック" w:cs="ＭＳ Ｐゴシック" w:hint="eastAsia"/>
                                      <w:color w:val="000000"/>
                                      <w:kern w:val="0"/>
                                      <w:szCs w:val="21"/>
                                    </w:rPr>
                                    <w:t>（</w:t>
                                  </w:r>
                                  <w:r w:rsidR="009079AB" w:rsidRPr="001E0C3E">
                                    <w:rPr>
                                      <w:rFonts w:ascii="游ゴシック" w:eastAsia="游ゴシック" w:hAnsi="游ゴシック" w:cs="ＭＳ Ｐゴシック"/>
                                      <w:color w:val="000000"/>
                                      <w:kern w:val="0"/>
                                      <w:szCs w:val="21"/>
                                    </w:rPr>
                                    <w:t>FARM</w:t>
                                  </w:r>
                                  <w:r w:rsidR="009079AB" w:rsidRPr="001E0C3E">
                                    <w:rPr>
                                      <w:rFonts w:ascii="游ゴシック" w:eastAsia="游ゴシック" w:hAnsi="游ゴシック" w:cs="ＭＳ Ｐゴシック" w:hint="eastAsia"/>
                                      <w:color w:val="000000"/>
                                      <w:kern w:val="0"/>
                                      <w:szCs w:val="21"/>
                                    </w:rPr>
                                    <w:t>）</w:t>
                                  </w:r>
                                </w:p>
                              </w:tc>
                            </w:tr>
                            <w:tr w:rsidR="007D6C27" w:rsidRPr="001E0C3E" w14:paraId="51C44354" w14:textId="77777777" w:rsidTr="00705945">
                              <w:tc>
                                <w:tcPr>
                                  <w:tcW w:w="709" w:type="dxa"/>
                                </w:tcPr>
                                <w:p w14:paraId="4E2A4F99" w14:textId="77777777" w:rsidR="007D6C27" w:rsidRPr="001E0C3E" w:rsidRDefault="007D6C27"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⑥</w:t>
                                  </w:r>
                                </w:p>
                              </w:tc>
                              <w:tc>
                                <w:tcPr>
                                  <w:tcW w:w="7796" w:type="dxa"/>
                                  <w:vAlign w:val="center"/>
                                </w:tcPr>
                                <w:p w14:paraId="483C70E8" w14:textId="77777777" w:rsidR="007D6C27" w:rsidRPr="001E0C3E" w:rsidRDefault="007D6C27"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COILを使用した日米ユニーク・プログラム(COIL-JUSU)</w:t>
                                  </w:r>
                                </w:p>
                              </w:tc>
                            </w:tr>
                            <w:tr w:rsidR="00460CB0" w:rsidRPr="001E0C3E" w14:paraId="48AADD15" w14:textId="77777777" w:rsidTr="00705945">
                              <w:tc>
                                <w:tcPr>
                                  <w:tcW w:w="709" w:type="dxa"/>
                                </w:tcPr>
                                <w:p w14:paraId="7157DF8E" w14:textId="77777777" w:rsidR="00460CB0" w:rsidRPr="001E0C3E" w:rsidRDefault="00460CB0"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⑦</w:t>
                                  </w:r>
                                </w:p>
                              </w:tc>
                              <w:tc>
                                <w:tcPr>
                                  <w:tcW w:w="7796" w:type="dxa"/>
                                  <w:vAlign w:val="center"/>
                                </w:tcPr>
                                <w:p w14:paraId="532835F5" w14:textId="77777777" w:rsidR="00460CB0" w:rsidRPr="001E0C3E" w:rsidRDefault="00460CB0"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ソーシャル</w:t>
                                  </w:r>
                                  <w:r w:rsidRPr="001E0C3E">
                                    <w:rPr>
                                      <w:rFonts w:ascii="游ゴシック" w:eastAsia="游ゴシック" w:hAnsi="游ゴシック"/>
                                      <w:kern w:val="0"/>
                                      <w:szCs w:val="21"/>
                                    </w:rPr>
                                    <w:t>・デザイン・イニシアティブ</w:t>
                                  </w:r>
                                  <w:r w:rsidRPr="001E0C3E">
                                    <w:rPr>
                                      <w:rFonts w:ascii="游ゴシック" w:eastAsia="游ゴシック" w:hAnsi="游ゴシック" w:hint="eastAsia"/>
                                      <w:kern w:val="0"/>
                                      <w:szCs w:val="21"/>
                                    </w:rPr>
                                    <w:t>（SDI-A）</w:t>
                                  </w:r>
                                </w:p>
                              </w:tc>
                            </w:tr>
                            <w:tr w:rsidR="006A6701" w:rsidRPr="001E0C3E" w14:paraId="3933133C" w14:textId="77777777" w:rsidTr="00705945">
                              <w:tc>
                                <w:tcPr>
                                  <w:tcW w:w="709" w:type="dxa"/>
                                </w:tcPr>
                                <w:p w14:paraId="5DF049BD" w14:textId="77777777" w:rsidR="006A6701" w:rsidRPr="001E0C3E" w:rsidRDefault="006A6701"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⑧</w:t>
                                  </w:r>
                                </w:p>
                              </w:tc>
                              <w:tc>
                                <w:tcPr>
                                  <w:tcW w:w="7796" w:type="dxa"/>
                                  <w:vAlign w:val="center"/>
                                </w:tcPr>
                                <w:p w14:paraId="6649D311" w14:textId="77777777" w:rsidR="00BD5B5C" w:rsidRPr="001E0C3E" w:rsidRDefault="006A6701"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グローバル</w:t>
                                  </w:r>
                                  <w:r w:rsidRPr="001E0C3E">
                                    <w:rPr>
                                      <w:rFonts w:ascii="游ゴシック" w:eastAsia="游ゴシック" w:hAnsi="游ゴシック"/>
                                      <w:kern w:val="0"/>
                                      <w:szCs w:val="21"/>
                                    </w:rPr>
                                    <w:t>地域ケア</w:t>
                                  </w:r>
                                  <w:r w:rsidRPr="001E0C3E">
                                    <w:rPr>
                                      <w:rFonts w:ascii="游ゴシック" w:eastAsia="游ゴシック" w:hAnsi="游ゴシック" w:hint="eastAsia"/>
                                      <w:kern w:val="0"/>
                                      <w:szCs w:val="21"/>
                                    </w:rPr>
                                    <w:t>IPEプラス</w:t>
                                  </w:r>
                                  <w:r w:rsidRPr="001E0C3E">
                                    <w:rPr>
                                      <w:rFonts w:ascii="游ゴシック" w:eastAsia="游ゴシック" w:hAnsi="游ゴシック"/>
                                      <w:kern w:val="0"/>
                                      <w:szCs w:val="21"/>
                                    </w:rPr>
                                    <w:t>創生人材の育成</w:t>
                                  </w:r>
                                  <w:r w:rsidR="00BD5B5C">
                                    <w:rPr>
                                      <w:rFonts w:ascii="游ゴシック" w:eastAsia="游ゴシック" w:hAnsi="游ゴシック" w:hint="eastAsia"/>
                                      <w:kern w:val="0"/>
                                      <w:szCs w:val="21"/>
                                    </w:rPr>
                                    <w:t>（GRIP）</w:t>
                                  </w:r>
                                </w:p>
                              </w:tc>
                            </w:tr>
                          </w:tbl>
                          <w:p w14:paraId="7775B963" w14:textId="77777777" w:rsidR="00F0306A" w:rsidRPr="00BD5B5C" w:rsidRDefault="00F0306A" w:rsidP="00BD5B5C">
                            <w:pPr>
                              <w:snapToGrid w:val="0"/>
                              <w:spacing w:line="240" w:lineRule="atLeast"/>
                              <w:ind w:firstLineChars="100" w:firstLine="180"/>
                              <w:jc w:val="left"/>
                              <w:rPr>
                                <w:rFonts w:ascii="游ゴシック" w:eastAsia="游ゴシック" w:hAnsi="游ゴシック" w:cs="ＭＳ Ｐゴシック"/>
                                <w:color w:val="000000"/>
                                <w:kern w:val="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DD160" id="正方形/長方形 4" o:spid="_x0000_s1029" style="position:absolute;left:0;text-align:left;margin-left:1.7pt;margin-top:4.25pt;width:508.5pt;height:5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" fillcolor="white [3212]" strokecolor="#51c3f9 [3209]" strokeweight="2.25pt">
                <v:stroke dashstyle="dash" linestyle="thickThin"/>
                <v:textbox>
                  <w:txbxContent>
                    <w:p w14:paraId="12C24B54" w14:textId="77777777" w:rsidR="009079AB" w:rsidRPr="001E0C3E" w:rsidRDefault="009079AB" w:rsidP="001E0C3E">
                      <w:pPr>
                        <w:pStyle w:val="a8"/>
                        <w:numPr>
                          <w:ilvl w:val="0"/>
                          <w:numId w:val="9"/>
                        </w:numPr>
                        <w:snapToGrid w:val="0"/>
                        <w:spacing w:line="240" w:lineRule="atLeast"/>
                        <w:ind w:leftChars="0"/>
                        <w:rPr>
                          <w:rFonts w:ascii="游ゴシック" w:eastAsia="游ゴシック" w:hAnsi="游ゴシック"/>
                          <w:sz w:val="20"/>
                          <w:szCs w:val="24"/>
                        </w:rPr>
                      </w:pPr>
                      <w:r w:rsidRPr="001E0C3E">
                        <w:rPr>
                          <w:rFonts w:ascii="游ゴシック" w:eastAsia="游ゴシック" w:hAnsi="游ゴシック" w:hint="eastAsia"/>
                          <w:b/>
                          <w:color w:val="0070C0"/>
                          <w:sz w:val="24"/>
                          <w:szCs w:val="24"/>
                        </w:rPr>
                        <w:t>修了等の要件</w:t>
                      </w:r>
                    </w:p>
                    <w:p w14:paraId="42D09E0C" w14:textId="77777777" w:rsidR="009079AB" w:rsidRPr="001E0C3E" w:rsidRDefault="001E0C3E" w:rsidP="001E0C3E">
                      <w:pPr>
                        <w:snapToGrid w:val="0"/>
                        <w:spacing w:line="240" w:lineRule="atLeast"/>
                        <w:ind w:leftChars="85" w:left="808" w:hangingChars="300" w:hanging="630"/>
                        <w:jc w:val="left"/>
                        <w:rPr>
                          <w:rFonts w:ascii="游ゴシック" w:eastAsia="游ゴシック" w:hAnsi="游ゴシック"/>
                          <w:szCs w:val="21"/>
                        </w:rPr>
                      </w:pPr>
                      <w:r>
                        <w:rPr>
                          <w:rFonts w:ascii="游ゴシック" w:eastAsia="游ゴシック" w:hAnsi="游ゴシック" w:hint="eastAsia"/>
                          <w:szCs w:val="21"/>
                        </w:rPr>
                        <w:t>（１）</w:t>
                      </w:r>
                      <w:r w:rsidR="009079AB" w:rsidRPr="001E0C3E">
                        <w:rPr>
                          <w:rFonts w:ascii="游ゴシック" w:eastAsia="游ゴシック" w:hAnsi="游ゴシック" w:hint="eastAsia"/>
                          <w:szCs w:val="21"/>
                        </w:rPr>
                        <w:t>下表の対象プログラム</w:t>
                      </w:r>
                      <w:r w:rsidR="009079AB" w:rsidRPr="001E0C3E">
                        <w:rPr>
                          <w:rFonts w:ascii="游ゴシック" w:eastAsia="游ゴシック" w:hAnsi="游ゴシック" w:hint="eastAsia"/>
                          <w:szCs w:val="21"/>
                          <w:vertAlign w:val="superscript"/>
                        </w:rPr>
                        <w:t>（※１）</w:t>
                      </w:r>
                      <w:r w:rsidR="009079AB" w:rsidRPr="001E0C3E">
                        <w:rPr>
                          <w:rFonts w:ascii="游ゴシック" w:eastAsia="游ゴシック" w:hAnsi="游ゴシック" w:hint="eastAsia"/>
                          <w:szCs w:val="21"/>
                        </w:rPr>
                        <w:t>のいずれかに参加し</w:t>
                      </w:r>
                      <w:r w:rsidR="00A21F0E" w:rsidRPr="001E0C3E">
                        <w:rPr>
                          <w:rFonts w:ascii="游ゴシック" w:eastAsia="游ゴシック" w:hAnsi="游ゴシック" w:hint="eastAsia"/>
                          <w:szCs w:val="21"/>
                        </w:rPr>
                        <w:t>，</w:t>
                      </w:r>
                      <w:r w:rsidR="009079AB" w:rsidRPr="001E0C3E">
                        <w:rPr>
                          <w:rFonts w:ascii="游ゴシック" w:eastAsia="游ゴシック" w:hAnsi="游ゴシック" w:hint="eastAsia"/>
                          <w:szCs w:val="21"/>
                        </w:rPr>
                        <w:t>大学院国際実践教育の指定科目</w:t>
                      </w:r>
                      <w:r w:rsidR="009079AB" w:rsidRPr="001E0C3E">
                        <w:rPr>
                          <w:rFonts w:ascii="游ゴシック" w:eastAsia="游ゴシック" w:hAnsi="游ゴシック" w:hint="eastAsia"/>
                          <w:szCs w:val="21"/>
                          <w:vertAlign w:val="superscript"/>
                        </w:rPr>
                        <w:t>（※２）</w:t>
                      </w:r>
                      <w:r w:rsidR="009079AB" w:rsidRPr="001E0C3E">
                        <w:rPr>
                          <w:rFonts w:ascii="游ゴシック" w:eastAsia="游ゴシック" w:hAnsi="游ゴシック" w:hint="eastAsia"/>
                          <w:szCs w:val="21"/>
                        </w:rPr>
                        <w:t>より修了等に必要な単位数を修得すること。</w:t>
                      </w:r>
                    </w:p>
                    <w:tbl>
                      <w:tblPr>
                        <w:tblStyle w:val="a7"/>
                        <w:tblW w:w="0" w:type="auto"/>
                        <w:tblInd w:w="959" w:type="dxa"/>
                        <w:tblLook w:val="04A0" w:firstRow="1" w:lastRow="0" w:firstColumn="1" w:lastColumn="0" w:noHBand="0" w:noVBand="1"/>
                      </w:tblPr>
                      <w:tblGrid>
                        <w:gridCol w:w="2268"/>
                        <w:gridCol w:w="1134"/>
                        <w:gridCol w:w="1701"/>
                        <w:gridCol w:w="2126"/>
                        <w:gridCol w:w="1276"/>
                      </w:tblGrid>
                      <w:tr w:rsidR="009079AB" w:rsidRPr="001E0C3E" w14:paraId="3D84FE37" w14:textId="77777777" w:rsidTr="00705945">
                        <w:tc>
                          <w:tcPr>
                            <w:tcW w:w="2268" w:type="dxa"/>
                            <w:tcBorders>
                              <w:top w:val="dotted" w:sz="4" w:space="0" w:color="auto"/>
                              <w:left w:val="dotted" w:sz="4" w:space="0" w:color="auto"/>
                              <w:bottom w:val="dotted" w:sz="4" w:space="0" w:color="auto"/>
                              <w:right w:val="dotted" w:sz="4" w:space="0" w:color="auto"/>
                            </w:tcBorders>
                            <w:shd w:val="clear" w:color="auto" w:fill="DBEFF5" w:themeFill="accent5" w:themeFillTint="33"/>
                          </w:tcPr>
                          <w:p w14:paraId="584C059B" w14:textId="77777777" w:rsidR="009079AB" w:rsidRPr="001E0C3E" w:rsidRDefault="009079AB" w:rsidP="001E0C3E">
                            <w:pPr>
                              <w:snapToGrid w:val="0"/>
                              <w:spacing w:line="240" w:lineRule="atLeast"/>
                              <w:jc w:val="center"/>
                              <w:rPr>
                                <w:rFonts w:ascii="游ゴシック" w:eastAsia="游ゴシック" w:hAnsi="游ゴシック"/>
                                <w:sz w:val="18"/>
                                <w:szCs w:val="21"/>
                              </w:rPr>
                            </w:pPr>
                            <w:r w:rsidRPr="001E0C3E">
                              <w:rPr>
                                <w:rFonts w:ascii="游ゴシック" w:eastAsia="游ゴシック" w:hAnsi="游ゴシック" w:hint="eastAsia"/>
                                <w:szCs w:val="21"/>
                              </w:rPr>
                              <w:t>修了要件</w:t>
                            </w:r>
                          </w:p>
                        </w:tc>
                        <w:tc>
                          <w:tcPr>
                            <w:tcW w:w="1134" w:type="dxa"/>
                            <w:tcBorders>
                              <w:top w:val="dotted" w:sz="4" w:space="0" w:color="auto"/>
                              <w:left w:val="dotted" w:sz="4" w:space="0" w:color="auto"/>
                              <w:bottom w:val="dotted" w:sz="4" w:space="0" w:color="auto"/>
                              <w:right w:val="dotted" w:sz="4" w:space="0" w:color="auto"/>
                            </w:tcBorders>
                          </w:tcPr>
                          <w:p w14:paraId="777FDD94" w14:textId="22312448" w:rsidR="009079AB" w:rsidRPr="001E0C3E" w:rsidRDefault="009A3BE4" w:rsidP="001E0C3E">
                            <w:pPr>
                              <w:snapToGrid w:val="0"/>
                              <w:spacing w:line="240" w:lineRule="atLeast"/>
                              <w:jc w:val="center"/>
                              <w:rPr>
                                <w:rFonts w:ascii="游ゴシック" w:eastAsia="游ゴシック" w:hAnsi="游ゴシック"/>
                                <w:sz w:val="18"/>
                                <w:szCs w:val="21"/>
                              </w:rPr>
                            </w:pPr>
                            <w:r>
                              <w:rPr>
                                <w:rFonts w:ascii="游ゴシック" w:eastAsia="游ゴシック" w:hAnsi="游ゴシック" w:hint="eastAsia"/>
                                <w:szCs w:val="21"/>
                              </w:rPr>
                              <w:t>６</w:t>
                            </w:r>
                            <w:r w:rsidR="009079AB" w:rsidRPr="001E0C3E">
                              <w:rPr>
                                <w:rFonts w:ascii="游ゴシック" w:eastAsia="游ゴシック" w:hAnsi="游ゴシック" w:hint="eastAsia"/>
                                <w:szCs w:val="21"/>
                              </w:rPr>
                              <w:t>単位</w:t>
                            </w:r>
                          </w:p>
                        </w:tc>
                        <w:tc>
                          <w:tcPr>
                            <w:tcW w:w="1701" w:type="dxa"/>
                            <w:tcBorders>
                              <w:top w:val="nil"/>
                              <w:left w:val="dotted" w:sz="4" w:space="0" w:color="auto"/>
                              <w:bottom w:val="nil"/>
                              <w:right w:val="dotted" w:sz="4" w:space="0" w:color="auto"/>
                            </w:tcBorders>
                          </w:tcPr>
                          <w:p w14:paraId="7F646189" w14:textId="77777777" w:rsidR="009079AB" w:rsidRPr="001E0C3E" w:rsidRDefault="009079AB" w:rsidP="001E0C3E">
                            <w:pPr>
                              <w:snapToGrid w:val="0"/>
                              <w:spacing w:line="240" w:lineRule="atLeast"/>
                              <w:jc w:val="left"/>
                              <w:rPr>
                                <w:rFonts w:ascii="游ゴシック" w:eastAsia="游ゴシック" w:hAnsi="游ゴシック"/>
                                <w:sz w:val="18"/>
                                <w:szCs w:val="21"/>
                              </w:rPr>
                            </w:pPr>
                          </w:p>
                        </w:tc>
                        <w:tc>
                          <w:tcPr>
                            <w:tcW w:w="2126" w:type="dxa"/>
                            <w:tcBorders>
                              <w:top w:val="dotted" w:sz="4" w:space="0" w:color="auto"/>
                              <w:left w:val="dotted" w:sz="4" w:space="0" w:color="auto"/>
                              <w:bottom w:val="dotted" w:sz="4" w:space="0" w:color="auto"/>
                              <w:right w:val="dotted" w:sz="4" w:space="0" w:color="auto"/>
                            </w:tcBorders>
                            <w:shd w:val="clear" w:color="auto" w:fill="DBEFF5" w:themeFill="accent5" w:themeFillTint="33"/>
                          </w:tcPr>
                          <w:p w14:paraId="48FEBED4" w14:textId="77777777" w:rsidR="009079AB" w:rsidRPr="001E0C3E" w:rsidRDefault="008411C7" w:rsidP="001E0C3E">
                            <w:pPr>
                              <w:snapToGrid w:val="0"/>
                              <w:spacing w:line="240" w:lineRule="atLeast"/>
                              <w:jc w:val="center"/>
                              <w:rPr>
                                <w:rFonts w:ascii="游ゴシック" w:eastAsia="游ゴシック" w:hAnsi="游ゴシック"/>
                                <w:sz w:val="18"/>
                                <w:szCs w:val="21"/>
                              </w:rPr>
                            </w:pPr>
                            <w:r>
                              <w:rPr>
                                <w:rFonts w:ascii="游ゴシック" w:eastAsia="游ゴシック" w:hAnsi="游ゴシック" w:hint="eastAsia"/>
                                <w:szCs w:val="21"/>
                              </w:rPr>
                              <w:t>履修証明</w:t>
                            </w:r>
                            <w:r w:rsidR="009079AB" w:rsidRPr="001E0C3E">
                              <w:rPr>
                                <w:rFonts w:ascii="游ゴシック" w:eastAsia="游ゴシック" w:hAnsi="游ゴシック" w:hint="eastAsia"/>
                                <w:szCs w:val="21"/>
                              </w:rPr>
                              <w:t>取得要件</w:t>
                            </w:r>
                          </w:p>
                        </w:tc>
                        <w:tc>
                          <w:tcPr>
                            <w:tcW w:w="1276" w:type="dxa"/>
                            <w:tcBorders>
                              <w:top w:val="dotted" w:sz="4" w:space="0" w:color="auto"/>
                              <w:left w:val="dotted" w:sz="4" w:space="0" w:color="auto"/>
                              <w:bottom w:val="dotted" w:sz="4" w:space="0" w:color="auto"/>
                              <w:right w:val="dotted" w:sz="4" w:space="0" w:color="auto"/>
                            </w:tcBorders>
                          </w:tcPr>
                          <w:p w14:paraId="6FEBA0CE" w14:textId="349A4512" w:rsidR="009079AB" w:rsidRPr="001E0C3E" w:rsidRDefault="009079AB" w:rsidP="001E0C3E">
                            <w:pPr>
                              <w:snapToGrid w:val="0"/>
                              <w:spacing w:line="240" w:lineRule="atLeast"/>
                              <w:jc w:val="center"/>
                              <w:rPr>
                                <w:rFonts w:ascii="游ゴシック" w:eastAsia="游ゴシック" w:hAnsi="游ゴシック"/>
                                <w:sz w:val="18"/>
                                <w:szCs w:val="21"/>
                              </w:rPr>
                            </w:pPr>
                            <w:r w:rsidRPr="001E0C3E">
                              <w:rPr>
                                <w:rFonts w:ascii="游ゴシック" w:eastAsia="游ゴシック" w:hAnsi="游ゴシック" w:hint="eastAsia"/>
                                <w:szCs w:val="21"/>
                              </w:rPr>
                              <w:t>4</w:t>
                            </w:r>
                            <w:r w:rsidR="005E0532" w:rsidRPr="001E0C3E">
                              <w:rPr>
                                <w:rFonts w:ascii="游ゴシック" w:eastAsia="游ゴシック" w:hAnsi="游ゴシック" w:hint="eastAsia"/>
                                <w:szCs w:val="21"/>
                              </w:rPr>
                              <w:t>～</w:t>
                            </w:r>
                            <w:r w:rsidR="00377691">
                              <w:rPr>
                                <w:rFonts w:ascii="游ゴシック" w:eastAsia="游ゴシック" w:hAnsi="游ゴシック" w:hint="eastAsia"/>
                                <w:szCs w:val="21"/>
                              </w:rPr>
                              <w:t>５</w:t>
                            </w:r>
                            <w:r w:rsidRPr="001E0C3E">
                              <w:rPr>
                                <w:rFonts w:ascii="游ゴシック" w:eastAsia="游ゴシック" w:hAnsi="游ゴシック" w:hint="eastAsia"/>
                                <w:szCs w:val="21"/>
                              </w:rPr>
                              <w:t>単位</w:t>
                            </w:r>
                          </w:p>
                        </w:tc>
                      </w:tr>
                    </w:tbl>
                    <w:p w14:paraId="321955BA" w14:textId="77777777" w:rsidR="009079AB" w:rsidRPr="001E0C3E" w:rsidRDefault="009079AB" w:rsidP="001E0C3E">
                      <w:pPr>
                        <w:snapToGrid w:val="0"/>
                        <w:spacing w:line="240" w:lineRule="atLeast"/>
                        <w:ind w:firstLineChars="350" w:firstLine="630"/>
                        <w:jc w:val="left"/>
                        <w:rPr>
                          <w:rFonts w:ascii="游ゴシック" w:eastAsia="游ゴシック" w:hAnsi="游ゴシック"/>
                          <w:sz w:val="18"/>
                          <w:szCs w:val="21"/>
                        </w:rPr>
                      </w:pPr>
                      <w:r w:rsidRPr="001E0C3E">
                        <w:rPr>
                          <w:rFonts w:ascii="游ゴシック" w:eastAsia="游ゴシック" w:hAnsi="游ゴシック" w:hint="eastAsia"/>
                          <w:sz w:val="18"/>
                          <w:szCs w:val="21"/>
                        </w:rPr>
                        <w:t>※1　「大学の世界展開力強化事業」の一環で開始したプログラムを対象としています。</w:t>
                      </w:r>
                    </w:p>
                    <w:p w14:paraId="10FAA0EE" w14:textId="77777777" w:rsidR="009079AB" w:rsidRPr="001E0C3E" w:rsidRDefault="009079AB" w:rsidP="001E0C3E">
                      <w:pPr>
                        <w:snapToGrid w:val="0"/>
                        <w:spacing w:line="240" w:lineRule="atLeast"/>
                        <w:ind w:firstLineChars="350" w:firstLine="630"/>
                        <w:jc w:val="left"/>
                        <w:rPr>
                          <w:rFonts w:ascii="游ゴシック" w:eastAsia="游ゴシック" w:hAnsi="游ゴシック"/>
                          <w:sz w:val="18"/>
                          <w:szCs w:val="21"/>
                        </w:rPr>
                      </w:pPr>
                      <w:r w:rsidRPr="001E0C3E">
                        <w:rPr>
                          <w:rFonts w:ascii="游ゴシック" w:eastAsia="游ゴシック" w:hAnsi="游ゴシック" w:hint="eastAsia"/>
                          <w:sz w:val="18"/>
                          <w:szCs w:val="21"/>
                        </w:rPr>
                        <w:t>※2　大学院国際実践教育の指定科目は</w:t>
                      </w:r>
                      <w:r w:rsidR="00A21F0E" w:rsidRPr="001E0C3E">
                        <w:rPr>
                          <w:rFonts w:ascii="游ゴシック" w:eastAsia="游ゴシック" w:hAnsi="游ゴシック" w:hint="eastAsia"/>
                          <w:sz w:val="18"/>
                          <w:szCs w:val="21"/>
                        </w:rPr>
                        <w:t>「大学院</w:t>
                      </w:r>
                      <w:r w:rsidRPr="001E0C3E">
                        <w:rPr>
                          <w:rFonts w:ascii="游ゴシック" w:eastAsia="游ゴシック" w:hAnsi="游ゴシック" w:hint="eastAsia"/>
                          <w:sz w:val="18"/>
                          <w:szCs w:val="21"/>
                        </w:rPr>
                        <w:t>国際実践教育　指定科目一覧」を参照してください。</w:t>
                      </w:r>
                    </w:p>
                    <w:p w14:paraId="79FC9490" w14:textId="77777777" w:rsidR="009079AB" w:rsidRPr="001E0C3E" w:rsidRDefault="009079AB" w:rsidP="001E0C3E">
                      <w:pPr>
                        <w:snapToGrid w:val="0"/>
                        <w:spacing w:line="240" w:lineRule="atLeast"/>
                        <w:ind w:firstLineChars="300" w:firstLine="630"/>
                        <w:jc w:val="left"/>
                        <w:rPr>
                          <w:rFonts w:ascii="游ゴシック" w:eastAsia="游ゴシック" w:hAnsi="游ゴシック"/>
                          <w:szCs w:val="21"/>
                        </w:rPr>
                      </w:pPr>
                      <w:r w:rsidRPr="001E0C3E">
                        <w:rPr>
                          <w:rFonts w:ascii="游ゴシック" w:eastAsia="游ゴシック" w:hAnsi="游ゴシック" w:hint="eastAsia"/>
                          <w:szCs w:val="21"/>
                        </w:rPr>
                        <w:t>【対象プログラム一覧】</w:t>
                      </w:r>
                    </w:p>
                    <w:p w14:paraId="69DC4ACD" w14:textId="77777777" w:rsidR="009079AB" w:rsidRPr="001E0C3E" w:rsidRDefault="009079AB" w:rsidP="001E0C3E">
                      <w:pPr>
                        <w:snapToGrid w:val="0"/>
                        <w:spacing w:line="240" w:lineRule="atLeast"/>
                        <w:ind w:leftChars="285" w:left="598" w:firstLineChars="150" w:firstLine="315"/>
                        <w:jc w:val="left"/>
                        <w:rPr>
                          <w:rFonts w:ascii="游ゴシック" w:eastAsia="游ゴシック" w:hAnsi="游ゴシック"/>
                          <w:szCs w:val="21"/>
                        </w:rPr>
                      </w:pPr>
                      <w:r w:rsidRPr="001E0C3E">
                        <w:rPr>
                          <w:rFonts w:ascii="游ゴシック" w:eastAsia="游ゴシック" w:hAnsi="游ゴシック" w:hint="eastAsia"/>
                          <w:szCs w:val="21"/>
                        </w:rPr>
                        <w:t>▶ 博士前期課程（専門職学位課程含む）の学生が申請可能なプログラム</w:t>
                      </w:r>
                    </w:p>
                    <w:tbl>
                      <w:tblPr>
                        <w:tblStyle w:val="a7"/>
                        <w:tblW w:w="0" w:type="auto"/>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7796"/>
                      </w:tblGrid>
                      <w:tr w:rsidR="009079AB" w:rsidRPr="001E0C3E" w14:paraId="55E0C112" w14:textId="77777777" w:rsidTr="00705945">
                        <w:tc>
                          <w:tcPr>
                            <w:tcW w:w="709" w:type="dxa"/>
                            <w:shd w:val="clear" w:color="auto" w:fill="DBEFF5" w:themeFill="accent5" w:themeFillTint="33"/>
                          </w:tcPr>
                          <w:p w14:paraId="432E894B" w14:textId="77777777" w:rsidR="009079AB" w:rsidRPr="001E0C3E" w:rsidRDefault="009079AB" w:rsidP="001E0C3E">
                            <w:pPr>
                              <w:snapToGrid w:val="0"/>
                              <w:spacing w:line="240" w:lineRule="atLeast"/>
                              <w:jc w:val="center"/>
                              <w:rPr>
                                <w:rFonts w:ascii="游ゴシック" w:eastAsia="游ゴシック" w:hAnsi="游ゴシック"/>
                                <w:szCs w:val="21"/>
                              </w:rPr>
                            </w:pPr>
                          </w:p>
                        </w:tc>
                        <w:tc>
                          <w:tcPr>
                            <w:tcW w:w="7796" w:type="dxa"/>
                            <w:shd w:val="clear" w:color="auto" w:fill="DBEFF5" w:themeFill="accent5" w:themeFillTint="33"/>
                            <w:vAlign w:val="center"/>
                          </w:tcPr>
                          <w:p w14:paraId="6B55CE85" w14:textId="77777777" w:rsidR="009079AB" w:rsidRPr="001E0C3E" w:rsidRDefault="009079AB" w:rsidP="001E0C3E">
                            <w:pPr>
                              <w:snapToGrid w:val="0"/>
                              <w:spacing w:line="240" w:lineRule="atLeast"/>
                              <w:jc w:val="center"/>
                              <w:rPr>
                                <w:rFonts w:ascii="游ゴシック" w:eastAsia="游ゴシック" w:hAnsi="游ゴシック" w:cs="ＭＳ Ｐゴシック"/>
                                <w:color w:val="000000"/>
                                <w:kern w:val="0"/>
                                <w:sz w:val="20"/>
                                <w:szCs w:val="21"/>
                              </w:rPr>
                            </w:pPr>
                            <w:r w:rsidRPr="001E0C3E">
                              <w:rPr>
                                <w:rFonts w:ascii="游ゴシック" w:eastAsia="游ゴシック" w:hAnsi="游ゴシック" w:cs="ＭＳ Ｐゴシック" w:hint="eastAsia"/>
                                <w:bCs/>
                                <w:color w:val="000000"/>
                                <w:kern w:val="0"/>
                                <w:sz w:val="20"/>
                                <w:szCs w:val="21"/>
                              </w:rPr>
                              <w:t>対象</w:t>
                            </w:r>
                            <w:r w:rsidRPr="001E0C3E">
                              <w:rPr>
                                <w:rFonts w:ascii="游ゴシック" w:eastAsia="游ゴシック" w:hAnsi="游ゴシック" w:cs="ＭＳ Ｐゴシック"/>
                                <w:bCs/>
                                <w:color w:val="000000"/>
                                <w:kern w:val="0"/>
                                <w:sz w:val="20"/>
                                <w:szCs w:val="21"/>
                              </w:rPr>
                              <w:t>プログラム</w:t>
                            </w:r>
                          </w:p>
                        </w:tc>
                      </w:tr>
                      <w:tr w:rsidR="009079AB" w:rsidRPr="001E0C3E" w14:paraId="2947FAC3" w14:textId="77777777" w:rsidTr="00705945">
                        <w:tc>
                          <w:tcPr>
                            <w:tcW w:w="709" w:type="dxa"/>
                          </w:tcPr>
                          <w:p w14:paraId="2A5BBA04"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①</w:t>
                            </w:r>
                          </w:p>
                        </w:tc>
                        <w:tc>
                          <w:tcPr>
                            <w:tcW w:w="7796" w:type="dxa"/>
                            <w:vAlign w:val="center"/>
                          </w:tcPr>
                          <w:p w14:paraId="1BFBE334"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植物環境</w:t>
                            </w:r>
                            <w:r w:rsidRPr="001E0C3E">
                              <w:rPr>
                                <w:rFonts w:ascii="游ゴシック" w:eastAsia="游ゴシック" w:hAnsi="游ゴシック" w:cs="ＭＳ Ｐゴシック" w:hint="eastAsia"/>
                                <w:color w:val="000000"/>
                                <w:kern w:val="0"/>
                                <w:szCs w:val="21"/>
                              </w:rPr>
                              <w:t xml:space="preserve">デザイニングプログラム　</w:t>
                            </w:r>
                            <w:r w:rsidRPr="001E0C3E">
                              <w:rPr>
                                <w:rFonts w:ascii="游ゴシック" w:eastAsia="游ゴシック" w:hAnsi="游ゴシック" w:cs="ＭＳ Ｐゴシック"/>
                                <w:color w:val="000000"/>
                                <w:kern w:val="0"/>
                                <w:szCs w:val="21"/>
                              </w:rPr>
                              <w:t>（P-SQUARE）</w:t>
                            </w:r>
                          </w:p>
                        </w:tc>
                      </w:tr>
                      <w:tr w:rsidR="009079AB" w:rsidRPr="001E0C3E" w14:paraId="6E370508" w14:textId="77777777" w:rsidTr="00705945">
                        <w:tc>
                          <w:tcPr>
                            <w:tcW w:w="709" w:type="dxa"/>
                          </w:tcPr>
                          <w:p w14:paraId="496BDF82"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②</w:t>
                            </w:r>
                          </w:p>
                        </w:tc>
                        <w:tc>
                          <w:tcPr>
                            <w:tcW w:w="7796" w:type="dxa"/>
                            <w:vAlign w:val="center"/>
                          </w:tcPr>
                          <w:p w14:paraId="4A6A61CE"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大陸間デザイン教育プログラム</w:t>
                            </w:r>
                            <w:r w:rsidRPr="001E0C3E">
                              <w:rPr>
                                <w:rFonts w:ascii="游ゴシック" w:eastAsia="游ゴシック" w:hAnsi="游ゴシック" w:cs="ＭＳ Ｐゴシック" w:hint="eastAsia"/>
                                <w:color w:val="000000"/>
                                <w:kern w:val="0"/>
                                <w:szCs w:val="21"/>
                              </w:rPr>
                              <w:t xml:space="preserve">　</w:t>
                            </w:r>
                            <w:r w:rsidRPr="001E0C3E">
                              <w:rPr>
                                <w:rFonts w:ascii="游ゴシック" w:eastAsia="游ゴシック" w:hAnsi="游ゴシック" w:cs="ＭＳ Ｐゴシック"/>
                                <w:color w:val="000000"/>
                                <w:kern w:val="0"/>
                                <w:szCs w:val="21"/>
                              </w:rPr>
                              <w:t>（CODE）</w:t>
                            </w:r>
                          </w:p>
                        </w:tc>
                      </w:tr>
                      <w:tr w:rsidR="009079AB" w:rsidRPr="001E0C3E" w14:paraId="2AE5496B" w14:textId="77777777" w:rsidTr="00705945">
                        <w:tc>
                          <w:tcPr>
                            <w:tcW w:w="709" w:type="dxa"/>
                          </w:tcPr>
                          <w:p w14:paraId="4FC90502"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③</w:t>
                            </w:r>
                          </w:p>
                        </w:tc>
                        <w:tc>
                          <w:tcPr>
                            <w:tcW w:w="7796" w:type="dxa"/>
                            <w:vAlign w:val="center"/>
                          </w:tcPr>
                          <w:p w14:paraId="6DD1F65D"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kern w:val="0"/>
                                <w:szCs w:val="21"/>
                              </w:rPr>
                              <w:t>ツイン型学生派遣プログラム</w:t>
                            </w:r>
                            <w:r w:rsidRPr="001E0C3E">
                              <w:rPr>
                                <w:rFonts w:ascii="游ゴシック" w:eastAsia="游ゴシック" w:hAnsi="游ゴシック" w:cs="ＭＳ Ｐゴシック" w:hint="eastAsia"/>
                                <w:kern w:val="0"/>
                                <w:szCs w:val="21"/>
                              </w:rPr>
                              <w:t xml:space="preserve">　</w:t>
                            </w:r>
                            <w:r w:rsidRPr="001E0C3E">
                              <w:rPr>
                                <w:rFonts w:ascii="游ゴシック" w:eastAsia="游ゴシック" w:hAnsi="游ゴシック" w:cs="ＭＳ Ｐゴシック"/>
                                <w:kern w:val="0"/>
                                <w:szCs w:val="21"/>
                              </w:rPr>
                              <w:t>（TWINCLE）</w:t>
                            </w:r>
                          </w:p>
                        </w:tc>
                      </w:tr>
                      <w:tr w:rsidR="009079AB" w:rsidRPr="001E0C3E" w14:paraId="087A20F5" w14:textId="77777777" w:rsidTr="00705945">
                        <w:tc>
                          <w:tcPr>
                            <w:tcW w:w="709" w:type="dxa"/>
                          </w:tcPr>
                          <w:p w14:paraId="393E5C9F"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④</w:t>
                            </w:r>
                          </w:p>
                        </w:tc>
                        <w:tc>
                          <w:tcPr>
                            <w:tcW w:w="7796" w:type="dxa"/>
                            <w:vAlign w:val="center"/>
                          </w:tcPr>
                          <w:p w14:paraId="287415EE"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hint="eastAsia"/>
                                <w:color w:val="000000"/>
                                <w:kern w:val="0"/>
                                <w:szCs w:val="21"/>
                              </w:rPr>
                              <w:t xml:space="preserve">ポスト・アーバン・リビング・イノベーション・プログラム　</w:t>
                            </w:r>
                            <w:r w:rsidRPr="001E0C3E">
                              <w:rPr>
                                <w:rFonts w:ascii="游ゴシック" w:eastAsia="游ゴシック" w:hAnsi="游ゴシック" w:cs="ＭＳ Ｐゴシック"/>
                                <w:color w:val="000000"/>
                                <w:kern w:val="0"/>
                                <w:szCs w:val="21"/>
                              </w:rPr>
                              <w:t>（PULI）</w:t>
                            </w:r>
                          </w:p>
                        </w:tc>
                      </w:tr>
                      <w:tr w:rsidR="009079AB" w:rsidRPr="001E0C3E" w14:paraId="08E0F259" w14:textId="77777777" w:rsidTr="00705945">
                        <w:tc>
                          <w:tcPr>
                            <w:tcW w:w="709" w:type="dxa"/>
                          </w:tcPr>
                          <w:p w14:paraId="504F1425"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⑤</w:t>
                            </w:r>
                          </w:p>
                        </w:tc>
                        <w:tc>
                          <w:tcPr>
                            <w:tcW w:w="7796" w:type="dxa"/>
                            <w:vAlign w:val="center"/>
                          </w:tcPr>
                          <w:p w14:paraId="04C4B1AD"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植物環境</w:t>
                            </w:r>
                            <w:r w:rsidRPr="001E0C3E">
                              <w:rPr>
                                <w:rFonts w:ascii="游ゴシック" w:eastAsia="游ゴシック" w:hAnsi="游ゴシック" w:cs="ＭＳ Ｐゴシック" w:hint="eastAsia"/>
                                <w:color w:val="000000"/>
                                <w:kern w:val="0"/>
                                <w:szCs w:val="21"/>
                              </w:rPr>
                              <w:t xml:space="preserve">イノベーション・プログラム　</w:t>
                            </w:r>
                            <w:r w:rsidRPr="001E0C3E">
                              <w:rPr>
                                <w:rFonts w:ascii="游ゴシック" w:eastAsia="游ゴシック" w:hAnsi="游ゴシック" w:cs="ＭＳ Ｐゴシック"/>
                                <w:color w:val="000000"/>
                                <w:kern w:val="0"/>
                                <w:szCs w:val="21"/>
                              </w:rPr>
                              <w:t>（CAPE）</w:t>
                            </w:r>
                          </w:p>
                        </w:tc>
                      </w:tr>
                      <w:tr w:rsidR="009079AB" w:rsidRPr="001E0C3E" w14:paraId="185CB3CF" w14:textId="77777777" w:rsidTr="00705945">
                        <w:tc>
                          <w:tcPr>
                            <w:tcW w:w="709" w:type="dxa"/>
                          </w:tcPr>
                          <w:p w14:paraId="38BDF229"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⑥</w:t>
                            </w:r>
                          </w:p>
                        </w:tc>
                        <w:tc>
                          <w:tcPr>
                            <w:tcW w:w="7796" w:type="dxa"/>
                            <w:vAlign w:val="center"/>
                          </w:tcPr>
                          <w:p w14:paraId="69FFE0B7" w14:textId="77777777" w:rsidR="009079AB" w:rsidRPr="001E0C3E" w:rsidRDefault="00874DE8" w:rsidP="001E0C3E">
                            <w:pPr>
                              <w:snapToGrid w:val="0"/>
                              <w:spacing w:line="240" w:lineRule="atLeast"/>
                              <w:jc w:val="left"/>
                              <w:rPr>
                                <w:rFonts w:ascii="游ゴシック" w:eastAsia="游ゴシック" w:hAnsi="游ゴシック" w:cs="ＭＳ Ｐゴシック"/>
                                <w:color w:val="000000"/>
                                <w:kern w:val="0"/>
                                <w:szCs w:val="21"/>
                              </w:rPr>
                            </w:pPr>
                            <w:r>
                              <w:rPr>
                                <w:rFonts w:ascii="游ゴシック" w:eastAsia="游ゴシック" w:hAnsi="游ゴシック" w:hint="eastAsia"/>
                                <w:kern w:val="0"/>
                                <w:szCs w:val="21"/>
                              </w:rPr>
                              <w:t>未来農業</w:t>
                            </w:r>
                            <w:r w:rsidR="009079AB" w:rsidRPr="001E0C3E">
                              <w:rPr>
                                <w:rFonts w:ascii="游ゴシック" w:eastAsia="游ゴシック" w:hAnsi="游ゴシック" w:hint="eastAsia"/>
                                <w:kern w:val="0"/>
                                <w:szCs w:val="21"/>
                              </w:rPr>
                              <w:t xml:space="preserve">プログラム　</w:t>
                            </w:r>
                            <w:r w:rsidR="009079AB" w:rsidRPr="001E0C3E">
                              <w:rPr>
                                <w:rFonts w:ascii="游ゴシック" w:eastAsia="游ゴシック" w:hAnsi="游ゴシック" w:cs="ＭＳ Ｐゴシック" w:hint="eastAsia"/>
                                <w:color w:val="000000"/>
                                <w:kern w:val="0"/>
                                <w:szCs w:val="21"/>
                              </w:rPr>
                              <w:t>（</w:t>
                            </w:r>
                            <w:r w:rsidR="009079AB" w:rsidRPr="001E0C3E">
                              <w:rPr>
                                <w:rFonts w:ascii="游ゴシック" w:eastAsia="游ゴシック" w:hAnsi="游ゴシック" w:cs="ＭＳ Ｐゴシック"/>
                                <w:color w:val="000000"/>
                                <w:kern w:val="0"/>
                                <w:szCs w:val="21"/>
                              </w:rPr>
                              <w:t>FARM</w:t>
                            </w:r>
                            <w:r w:rsidR="009079AB" w:rsidRPr="001E0C3E">
                              <w:rPr>
                                <w:rFonts w:ascii="游ゴシック" w:eastAsia="游ゴシック" w:hAnsi="游ゴシック" w:cs="ＭＳ Ｐゴシック" w:hint="eastAsia"/>
                                <w:color w:val="000000"/>
                                <w:kern w:val="0"/>
                                <w:szCs w:val="21"/>
                              </w:rPr>
                              <w:t>）</w:t>
                            </w:r>
                          </w:p>
                        </w:tc>
                      </w:tr>
                      <w:tr w:rsidR="007D6C27" w:rsidRPr="001E0C3E" w14:paraId="712AEFB2" w14:textId="77777777" w:rsidTr="00705945">
                        <w:tc>
                          <w:tcPr>
                            <w:tcW w:w="709" w:type="dxa"/>
                          </w:tcPr>
                          <w:p w14:paraId="376AD22F" w14:textId="77777777" w:rsidR="007D6C27" w:rsidRPr="001E0C3E" w:rsidRDefault="007D6C27"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⑦</w:t>
                            </w:r>
                          </w:p>
                        </w:tc>
                        <w:tc>
                          <w:tcPr>
                            <w:tcW w:w="7796" w:type="dxa"/>
                            <w:vAlign w:val="center"/>
                          </w:tcPr>
                          <w:p w14:paraId="180E2194" w14:textId="77777777" w:rsidR="007D6C27" w:rsidRPr="001E0C3E" w:rsidRDefault="007D6C27"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COILを使用した日米ユニーク・プログラム(</w:t>
                            </w:r>
                            <w:r w:rsidRPr="001E0C3E">
                              <w:rPr>
                                <w:rFonts w:ascii="游ゴシック" w:eastAsia="游ゴシック" w:hAnsi="游ゴシック"/>
                                <w:kern w:val="0"/>
                                <w:szCs w:val="21"/>
                              </w:rPr>
                              <w:t>COIL-JUSU</w:t>
                            </w:r>
                            <w:r w:rsidRPr="001E0C3E">
                              <w:rPr>
                                <w:rFonts w:ascii="游ゴシック" w:eastAsia="游ゴシック" w:hAnsi="游ゴシック" w:hint="eastAsia"/>
                                <w:kern w:val="0"/>
                                <w:szCs w:val="21"/>
                              </w:rPr>
                              <w:t>)</w:t>
                            </w:r>
                          </w:p>
                        </w:tc>
                      </w:tr>
                      <w:tr w:rsidR="00460CB0" w:rsidRPr="001E0C3E" w14:paraId="1F35E1EE" w14:textId="77777777" w:rsidTr="00705945">
                        <w:tc>
                          <w:tcPr>
                            <w:tcW w:w="709" w:type="dxa"/>
                          </w:tcPr>
                          <w:p w14:paraId="173A8411" w14:textId="77777777" w:rsidR="00460CB0" w:rsidRPr="001E0C3E" w:rsidRDefault="00460CB0"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⑧</w:t>
                            </w:r>
                          </w:p>
                        </w:tc>
                        <w:tc>
                          <w:tcPr>
                            <w:tcW w:w="7796" w:type="dxa"/>
                            <w:vAlign w:val="center"/>
                          </w:tcPr>
                          <w:p w14:paraId="3AE93227" w14:textId="77777777" w:rsidR="00460CB0" w:rsidRPr="001E0C3E" w:rsidRDefault="00460CB0"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ソーシャル</w:t>
                            </w:r>
                            <w:r w:rsidRPr="001E0C3E">
                              <w:rPr>
                                <w:rFonts w:ascii="游ゴシック" w:eastAsia="游ゴシック" w:hAnsi="游ゴシック"/>
                                <w:kern w:val="0"/>
                                <w:szCs w:val="21"/>
                              </w:rPr>
                              <w:t>・デザイン・イニシアティブ</w:t>
                            </w:r>
                            <w:r w:rsidRPr="001E0C3E">
                              <w:rPr>
                                <w:rFonts w:ascii="游ゴシック" w:eastAsia="游ゴシック" w:hAnsi="游ゴシック" w:hint="eastAsia"/>
                                <w:kern w:val="0"/>
                                <w:szCs w:val="21"/>
                              </w:rPr>
                              <w:t>（SDI-A）</w:t>
                            </w:r>
                          </w:p>
                        </w:tc>
                      </w:tr>
                      <w:tr w:rsidR="0023287A" w:rsidRPr="001E0C3E" w14:paraId="784ED7A8" w14:textId="77777777" w:rsidTr="00705945">
                        <w:tc>
                          <w:tcPr>
                            <w:tcW w:w="709" w:type="dxa"/>
                          </w:tcPr>
                          <w:p w14:paraId="7129202E" w14:textId="77777777" w:rsidR="0023287A" w:rsidRPr="001E0C3E" w:rsidRDefault="0023287A"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⑨</w:t>
                            </w:r>
                          </w:p>
                        </w:tc>
                        <w:tc>
                          <w:tcPr>
                            <w:tcW w:w="7796" w:type="dxa"/>
                            <w:vAlign w:val="center"/>
                          </w:tcPr>
                          <w:p w14:paraId="51C471CE" w14:textId="77777777" w:rsidR="0023287A" w:rsidRPr="001E0C3E" w:rsidRDefault="0023287A"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グローバル</w:t>
                            </w:r>
                            <w:r w:rsidRPr="001E0C3E">
                              <w:rPr>
                                <w:rFonts w:ascii="游ゴシック" w:eastAsia="游ゴシック" w:hAnsi="游ゴシック"/>
                                <w:kern w:val="0"/>
                                <w:szCs w:val="21"/>
                              </w:rPr>
                              <w:t>地域ケア</w:t>
                            </w:r>
                            <w:r w:rsidRPr="001E0C3E">
                              <w:rPr>
                                <w:rFonts w:ascii="游ゴシック" w:eastAsia="游ゴシック" w:hAnsi="游ゴシック" w:hint="eastAsia"/>
                                <w:kern w:val="0"/>
                                <w:szCs w:val="21"/>
                              </w:rPr>
                              <w:t>IPEプラス</w:t>
                            </w:r>
                            <w:r w:rsidRPr="001E0C3E">
                              <w:rPr>
                                <w:rFonts w:ascii="游ゴシック" w:eastAsia="游ゴシック" w:hAnsi="游ゴシック"/>
                                <w:kern w:val="0"/>
                                <w:szCs w:val="21"/>
                              </w:rPr>
                              <w:t>創生人材の育成</w:t>
                            </w:r>
                            <w:r w:rsidR="00BD5B5C">
                              <w:rPr>
                                <w:rFonts w:ascii="游ゴシック" w:eastAsia="游ゴシック" w:hAnsi="游ゴシック" w:hint="eastAsia"/>
                                <w:kern w:val="0"/>
                                <w:szCs w:val="21"/>
                              </w:rPr>
                              <w:t>（GRIP）</w:t>
                            </w:r>
                          </w:p>
                        </w:tc>
                      </w:tr>
                    </w:tbl>
                    <w:p w14:paraId="03B4307C" w14:textId="77777777" w:rsidR="009079AB" w:rsidRPr="001E0C3E" w:rsidRDefault="009079AB" w:rsidP="001E0C3E">
                      <w:pPr>
                        <w:snapToGrid w:val="0"/>
                        <w:spacing w:line="240" w:lineRule="atLeast"/>
                        <w:ind w:leftChars="285" w:left="598" w:firstLineChars="150" w:firstLine="315"/>
                        <w:jc w:val="left"/>
                        <w:rPr>
                          <w:rFonts w:ascii="游ゴシック" w:eastAsia="游ゴシック" w:hAnsi="游ゴシック"/>
                          <w:szCs w:val="21"/>
                        </w:rPr>
                      </w:pPr>
                      <w:r w:rsidRPr="001E0C3E">
                        <w:rPr>
                          <w:rFonts w:ascii="游ゴシック" w:eastAsia="游ゴシック" w:hAnsi="游ゴシック" w:hint="eastAsia"/>
                          <w:szCs w:val="21"/>
                        </w:rPr>
                        <w:t>▶ 博士後期課程の学生が申請可能なプログラム</w:t>
                      </w:r>
                    </w:p>
                    <w:tbl>
                      <w:tblPr>
                        <w:tblStyle w:val="a7"/>
                        <w:tblW w:w="0" w:type="auto"/>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7796"/>
                      </w:tblGrid>
                      <w:tr w:rsidR="009079AB" w:rsidRPr="001E0C3E" w14:paraId="61A30846" w14:textId="77777777" w:rsidTr="00705945">
                        <w:tc>
                          <w:tcPr>
                            <w:tcW w:w="709" w:type="dxa"/>
                            <w:shd w:val="clear" w:color="auto" w:fill="DBEFF5" w:themeFill="accent5" w:themeFillTint="33"/>
                          </w:tcPr>
                          <w:p w14:paraId="32B4C09E" w14:textId="77777777" w:rsidR="009079AB" w:rsidRPr="001E0C3E" w:rsidRDefault="009079AB" w:rsidP="001E0C3E">
                            <w:pPr>
                              <w:snapToGrid w:val="0"/>
                              <w:spacing w:line="240" w:lineRule="atLeast"/>
                              <w:jc w:val="center"/>
                              <w:rPr>
                                <w:rFonts w:ascii="游ゴシック" w:eastAsia="游ゴシック" w:hAnsi="游ゴシック"/>
                                <w:szCs w:val="21"/>
                              </w:rPr>
                            </w:pPr>
                          </w:p>
                        </w:tc>
                        <w:tc>
                          <w:tcPr>
                            <w:tcW w:w="7796" w:type="dxa"/>
                            <w:shd w:val="clear" w:color="auto" w:fill="DBEFF5" w:themeFill="accent5" w:themeFillTint="33"/>
                            <w:vAlign w:val="center"/>
                          </w:tcPr>
                          <w:p w14:paraId="5B4E3062" w14:textId="77777777" w:rsidR="009079AB" w:rsidRPr="001E0C3E" w:rsidRDefault="009079AB" w:rsidP="001E0C3E">
                            <w:pPr>
                              <w:snapToGrid w:val="0"/>
                              <w:spacing w:line="240" w:lineRule="atLeast"/>
                              <w:jc w:val="center"/>
                              <w:rPr>
                                <w:rFonts w:ascii="游ゴシック" w:eastAsia="游ゴシック" w:hAnsi="游ゴシック" w:cs="ＭＳ Ｐゴシック"/>
                                <w:color w:val="000000"/>
                                <w:kern w:val="0"/>
                                <w:sz w:val="20"/>
                                <w:szCs w:val="21"/>
                              </w:rPr>
                            </w:pPr>
                            <w:r w:rsidRPr="001E0C3E">
                              <w:rPr>
                                <w:rFonts w:ascii="游ゴシック" w:eastAsia="游ゴシック" w:hAnsi="游ゴシック" w:cs="ＭＳ Ｐゴシック" w:hint="eastAsia"/>
                                <w:bCs/>
                                <w:color w:val="000000"/>
                                <w:kern w:val="0"/>
                                <w:sz w:val="20"/>
                                <w:szCs w:val="21"/>
                              </w:rPr>
                              <w:t>対象</w:t>
                            </w:r>
                            <w:r w:rsidRPr="001E0C3E">
                              <w:rPr>
                                <w:rFonts w:ascii="游ゴシック" w:eastAsia="游ゴシック" w:hAnsi="游ゴシック" w:cs="ＭＳ Ｐゴシック"/>
                                <w:bCs/>
                                <w:color w:val="000000"/>
                                <w:kern w:val="0"/>
                                <w:sz w:val="20"/>
                                <w:szCs w:val="21"/>
                              </w:rPr>
                              <w:t>プログラム</w:t>
                            </w:r>
                          </w:p>
                        </w:tc>
                      </w:tr>
                      <w:tr w:rsidR="009079AB" w:rsidRPr="001E0C3E" w14:paraId="02656AF6" w14:textId="77777777" w:rsidTr="00705945">
                        <w:tc>
                          <w:tcPr>
                            <w:tcW w:w="709" w:type="dxa"/>
                          </w:tcPr>
                          <w:p w14:paraId="46815C1E"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①</w:t>
                            </w:r>
                          </w:p>
                        </w:tc>
                        <w:tc>
                          <w:tcPr>
                            <w:tcW w:w="7796" w:type="dxa"/>
                            <w:vAlign w:val="center"/>
                          </w:tcPr>
                          <w:p w14:paraId="6BB7B9F2"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植物環境</w:t>
                            </w:r>
                            <w:r w:rsidRPr="001E0C3E">
                              <w:rPr>
                                <w:rFonts w:ascii="游ゴシック" w:eastAsia="游ゴシック" w:hAnsi="游ゴシック" w:cs="ＭＳ Ｐゴシック" w:hint="eastAsia"/>
                                <w:color w:val="000000"/>
                                <w:kern w:val="0"/>
                                <w:szCs w:val="21"/>
                              </w:rPr>
                              <w:t xml:space="preserve">デザイニングプログラム　</w:t>
                            </w:r>
                            <w:r w:rsidRPr="001E0C3E">
                              <w:rPr>
                                <w:rFonts w:ascii="游ゴシック" w:eastAsia="游ゴシック" w:hAnsi="游ゴシック" w:cs="ＭＳ Ｐゴシック"/>
                                <w:color w:val="000000"/>
                                <w:kern w:val="0"/>
                                <w:szCs w:val="21"/>
                              </w:rPr>
                              <w:t>（P-SQUARE）</w:t>
                            </w:r>
                          </w:p>
                        </w:tc>
                      </w:tr>
                      <w:tr w:rsidR="009079AB" w:rsidRPr="001E0C3E" w14:paraId="51B7BDA3" w14:textId="77777777" w:rsidTr="00705945">
                        <w:tc>
                          <w:tcPr>
                            <w:tcW w:w="709" w:type="dxa"/>
                          </w:tcPr>
                          <w:p w14:paraId="07C4FE2B"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②</w:t>
                            </w:r>
                          </w:p>
                        </w:tc>
                        <w:tc>
                          <w:tcPr>
                            <w:tcW w:w="7796" w:type="dxa"/>
                            <w:vAlign w:val="center"/>
                          </w:tcPr>
                          <w:p w14:paraId="2B575DD7"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大陸間デザイン教育プログラム</w:t>
                            </w:r>
                            <w:r w:rsidRPr="001E0C3E">
                              <w:rPr>
                                <w:rFonts w:ascii="游ゴシック" w:eastAsia="游ゴシック" w:hAnsi="游ゴシック" w:cs="ＭＳ Ｐゴシック" w:hint="eastAsia"/>
                                <w:color w:val="000000"/>
                                <w:kern w:val="0"/>
                                <w:szCs w:val="21"/>
                              </w:rPr>
                              <w:t xml:space="preserve">　</w:t>
                            </w:r>
                            <w:r w:rsidRPr="001E0C3E">
                              <w:rPr>
                                <w:rFonts w:ascii="游ゴシック" w:eastAsia="游ゴシック" w:hAnsi="游ゴシック" w:cs="ＭＳ Ｐゴシック"/>
                                <w:color w:val="000000"/>
                                <w:kern w:val="0"/>
                                <w:szCs w:val="21"/>
                              </w:rPr>
                              <w:t>（CODE）</w:t>
                            </w:r>
                          </w:p>
                        </w:tc>
                      </w:tr>
                      <w:tr w:rsidR="009079AB" w:rsidRPr="001E0C3E" w14:paraId="1316E653" w14:textId="77777777" w:rsidTr="00705945">
                        <w:tc>
                          <w:tcPr>
                            <w:tcW w:w="709" w:type="dxa"/>
                          </w:tcPr>
                          <w:p w14:paraId="10F2FE2E"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③</w:t>
                            </w:r>
                          </w:p>
                        </w:tc>
                        <w:tc>
                          <w:tcPr>
                            <w:tcW w:w="7796" w:type="dxa"/>
                            <w:vAlign w:val="center"/>
                          </w:tcPr>
                          <w:p w14:paraId="550DF257"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hint="eastAsia"/>
                                <w:color w:val="000000"/>
                                <w:kern w:val="0"/>
                                <w:szCs w:val="21"/>
                              </w:rPr>
                              <w:t xml:space="preserve">ポスト・アーバン・リビング・イノベーション・プログラム　</w:t>
                            </w:r>
                            <w:r w:rsidRPr="001E0C3E">
                              <w:rPr>
                                <w:rFonts w:ascii="游ゴシック" w:eastAsia="游ゴシック" w:hAnsi="游ゴシック" w:cs="ＭＳ Ｐゴシック"/>
                                <w:color w:val="000000"/>
                                <w:kern w:val="0"/>
                                <w:szCs w:val="21"/>
                              </w:rPr>
                              <w:t>（PULI）</w:t>
                            </w:r>
                          </w:p>
                        </w:tc>
                      </w:tr>
                      <w:tr w:rsidR="009079AB" w:rsidRPr="001E0C3E" w14:paraId="7A0E5238" w14:textId="77777777" w:rsidTr="00705945">
                        <w:tc>
                          <w:tcPr>
                            <w:tcW w:w="709" w:type="dxa"/>
                          </w:tcPr>
                          <w:p w14:paraId="708EB526"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④</w:t>
                            </w:r>
                          </w:p>
                        </w:tc>
                        <w:tc>
                          <w:tcPr>
                            <w:tcW w:w="7796" w:type="dxa"/>
                            <w:vAlign w:val="center"/>
                          </w:tcPr>
                          <w:p w14:paraId="2DC85915" w14:textId="77777777" w:rsidR="009079AB" w:rsidRPr="001E0C3E" w:rsidRDefault="009079AB" w:rsidP="001E0C3E">
                            <w:pPr>
                              <w:snapToGrid w:val="0"/>
                              <w:spacing w:line="240" w:lineRule="atLeast"/>
                              <w:jc w:val="left"/>
                              <w:rPr>
                                <w:rFonts w:ascii="游ゴシック" w:eastAsia="游ゴシック" w:hAnsi="游ゴシック" w:cs="ＭＳ Ｐゴシック"/>
                                <w:color w:val="000000"/>
                                <w:kern w:val="0"/>
                                <w:szCs w:val="21"/>
                              </w:rPr>
                            </w:pPr>
                            <w:r w:rsidRPr="001E0C3E">
                              <w:rPr>
                                <w:rFonts w:ascii="游ゴシック" w:eastAsia="游ゴシック" w:hAnsi="游ゴシック" w:cs="ＭＳ Ｐゴシック"/>
                                <w:color w:val="000000"/>
                                <w:kern w:val="0"/>
                                <w:szCs w:val="21"/>
                              </w:rPr>
                              <w:t>植物環境</w:t>
                            </w:r>
                            <w:r w:rsidRPr="001E0C3E">
                              <w:rPr>
                                <w:rFonts w:ascii="游ゴシック" w:eastAsia="游ゴシック" w:hAnsi="游ゴシック" w:cs="ＭＳ Ｐゴシック" w:hint="eastAsia"/>
                                <w:color w:val="000000"/>
                                <w:kern w:val="0"/>
                                <w:szCs w:val="21"/>
                              </w:rPr>
                              <w:t xml:space="preserve">イノベーション・プログラム　</w:t>
                            </w:r>
                            <w:r w:rsidRPr="001E0C3E">
                              <w:rPr>
                                <w:rFonts w:ascii="游ゴシック" w:eastAsia="游ゴシック" w:hAnsi="游ゴシック" w:cs="ＭＳ Ｐゴシック"/>
                                <w:color w:val="000000"/>
                                <w:kern w:val="0"/>
                                <w:szCs w:val="21"/>
                              </w:rPr>
                              <w:t>（CAPE）</w:t>
                            </w:r>
                          </w:p>
                        </w:tc>
                      </w:tr>
                      <w:tr w:rsidR="009079AB" w:rsidRPr="001E0C3E" w14:paraId="46693BDC" w14:textId="77777777" w:rsidTr="00705945">
                        <w:tc>
                          <w:tcPr>
                            <w:tcW w:w="709" w:type="dxa"/>
                          </w:tcPr>
                          <w:p w14:paraId="12751526" w14:textId="77777777" w:rsidR="009079AB" w:rsidRPr="001E0C3E" w:rsidRDefault="009079AB"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⑤</w:t>
                            </w:r>
                          </w:p>
                        </w:tc>
                        <w:tc>
                          <w:tcPr>
                            <w:tcW w:w="7796" w:type="dxa"/>
                            <w:vAlign w:val="center"/>
                          </w:tcPr>
                          <w:p w14:paraId="30B90E60" w14:textId="77777777" w:rsidR="009079AB" w:rsidRPr="001E0C3E" w:rsidRDefault="00874DE8" w:rsidP="001E0C3E">
                            <w:pPr>
                              <w:snapToGrid w:val="0"/>
                              <w:spacing w:line="240" w:lineRule="atLeast"/>
                              <w:jc w:val="left"/>
                              <w:rPr>
                                <w:rFonts w:ascii="游ゴシック" w:eastAsia="游ゴシック" w:hAnsi="游ゴシック" w:cs="ＭＳ Ｐゴシック"/>
                                <w:color w:val="000000"/>
                                <w:kern w:val="0"/>
                                <w:szCs w:val="21"/>
                              </w:rPr>
                            </w:pPr>
                            <w:r>
                              <w:rPr>
                                <w:rFonts w:ascii="游ゴシック" w:eastAsia="游ゴシック" w:hAnsi="游ゴシック" w:hint="eastAsia"/>
                                <w:kern w:val="0"/>
                                <w:szCs w:val="21"/>
                              </w:rPr>
                              <w:t>未来農業</w:t>
                            </w:r>
                            <w:r w:rsidR="009079AB" w:rsidRPr="001E0C3E">
                              <w:rPr>
                                <w:rFonts w:ascii="游ゴシック" w:eastAsia="游ゴシック" w:hAnsi="游ゴシック" w:hint="eastAsia"/>
                                <w:kern w:val="0"/>
                                <w:szCs w:val="21"/>
                              </w:rPr>
                              <w:t xml:space="preserve">プログラム　</w:t>
                            </w:r>
                            <w:r w:rsidR="009079AB" w:rsidRPr="001E0C3E">
                              <w:rPr>
                                <w:rFonts w:ascii="游ゴシック" w:eastAsia="游ゴシック" w:hAnsi="游ゴシック" w:cs="ＭＳ Ｐゴシック" w:hint="eastAsia"/>
                                <w:color w:val="000000"/>
                                <w:kern w:val="0"/>
                                <w:szCs w:val="21"/>
                              </w:rPr>
                              <w:t>（</w:t>
                            </w:r>
                            <w:r w:rsidR="009079AB" w:rsidRPr="001E0C3E">
                              <w:rPr>
                                <w:rFonts w:ascii="游ゴシック" w:eastAsia="游ゴシック" w:hAnsi="游ゴシック" w:cs="ＭＳ Ｐゴシック"/>
                                <w:color w:val="000000"/>
                                <w:kern w:val="0"/>
                                <w:szCs w:val="21"/>
                              </w:rPr>
                              <w:t>FARM</w:t>
                            </w:r>
                            <w:r w:rsidR="009079AB" w:rsidRPr="001E0C3E">
                              <w:rPr>
                                <w:rFonts w:ascii="游ゴシック" w:eastAsia="游ゴシック" w:hAnsi="游ゴシック" w:cs="ＭＳ Ｐゴシック" w:hint="eastAsia"/>
                                <w:color w:val="000000"/>
                                <w:kern w:val="0"/>
                                <w:szCs w:val="21"/>
                              </w:rPr>
                              <w:t>）</w:t>
                            </w:r>
                          </w:p>
                        </w:tc>
                      </w:tr>
                      <w:tr w:rsidR="007D6C27" w:rsidRPr="001E0C3E" w14:paraId="51C44354" w14:textId="77777777" w:rsidTr="00705945">
                        <w:tc>
                          <w:tcPr>
                            <w:tcW w:w="709" w:type="dxa"/>
                          </w:tcPr>
                          <w:p w14:paraId="4E2A4F99" w14:textId="77777777" w:rsidR="007D6C27" w:rsidRPr="001E0C3E" w:rsidRDefault="007D6C27"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⑥</w:t>
                            </w:r>
                          </w:p>
                        </w:tc>
                        <w:tc>
                          <w:tcPr>
                            <w:tcW w:w="7796" w:type="dxa"/>
                            <w:vAlign w:val="center"/>
                          </w:tcPr>
                          <w:p w14:paraId="483C70E8" w14:textId="77777777" w:rsidR="007D6C27" w:rsidRPr="001E0C3E" w:rsidRDefault="007D6C27"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COILを使用した日米ユニーク・プログラム(COIL-JUSU)</w:t>
                            </w:r>
                          </w:p>
                        </w:tc>
                      </w:tr>
                      <w:tr w:rsidR="00460CB0" w:rsidRPr="001E0C3E" w14:paraId="48AADD15" w14:textId="77777777" w:rsidTr="00705945">
                        <w:tc>
                          <w:tcPr>
                            <w:tcW w:w="709" w:type="dxa"/>
                          </w:tcPr>
                          <w:p w14:paraId="7157DF8E" w14:textId="77777777" w:rsidR="00460CB0" w:rsidRPr="001E0C3E" w:rsidRDefault="00460CB0"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⑦</w:t>
                            </w:r>
                          </w:p>
                        </w:tc>
                        <w:tc>
                          <w:tcPr>
                            <w:tcW w:w="7796" w:type="dxa"/>
                            <w:vAlign w:val="center"/>
                          </w:tcPr>
                          <w:p w14:paraId="532835F5" w14:textId="77777777" w:rsidR="00460CB0" w:rsidRPr="001E0C3E" w:rsidRDefault="00460CB0"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ソーシャル</w:t>
                            </w:r>
                            <w:r w:rsidRPr="001E0C3E">
                              <w:rPr>
                                <w:rFonts w:ascii="游ゴシック" w:eastAsia="游ゴシック" w:hAnsi="游ゴシック"/>
                                <w:kern w:val="0"/>
                                <w:szCs w:val="21"/>
                              </w:rPr>
                              <w:t>・デザイン・イニシアティブ</w:t>
                            </w:r>
                            <w:r w:rsidRPr="001E0C3E">
                              <w:rPr>
                                <w:rFonts w:ascii="游ゴシック" w:eastAsia="游ゴシック" w:hAnsi="游ゴシック" w:hint="eastAsia"/>
                                <w:kern w:val="0"/>
                                <w:szCs w:val="21"/>
                              </w:rPr>
                              <w:t>（SDI-A）</w:t>
                            </w:r>
                          </w:p>
                        </w:tc>
                      </w:tr>
                      <w:tr w:rsidR="006A6701" w:rsidRPr="001E0C3E" w14:paraId="3933133C" w14:textId="77777777" w:rsidTr="00705945">
                        <w:tc>
                          <w:tcPr>
                            <w:tcW w:w="709" w:type="dxa"/>
                          </w:tcPr>
                          <w:p w14:paraId="5DF049BD" w14:textId="77777777" w:rsidR="006A6701" w:rsidRPr="001E0C3E" w:rsidRDefault="006A6701" w:rsidP="001E0C3E">
                            <w:pPr>
                              <w:snapToGrid w:val="0"/>
                              <w:spacing w:line="240" w:lineRule="atLeast"/>
                              <w:jc w:val="center"/>
                              <w:rPr>
                                <w:rFonts w:ascii="游ゴシック" w:eastAsia="游ゴシック" w:hAnsi="游ゴシック"/>
                                <w:szCs w:val="21"/>
                              </w:rPr>
                            </w:pPr>
                            <w:r w:rsidRPr="001E0C3E">
                              <w:rPr>
                                <w:rFonts w:ascii="游ゴシック" w:eastAsia="游ゴシック" w:hAnsi="游ゴシック" w:hint="eastAsia"/>
                                <w:szCs w:val="21"/>
                              </w:rPr>
                              <w:t>⑧</w:t>
                            </w:r>
                          </w:p>
                        </w:tc>
                        <w:tc>
                          <w:tcPr>
                            <w:tcW w:w="7796" w:type="dxa"/>
                            <w:vAlign w:val="center"/>
                          </w:tcPr>
                          <w:p w14:paraId="6649D311" w14:textId="77777777" w:rsidR="00BD5B5C" w:rsidRPr="001E0C3E" w:rsidRDefault="006A6701" w:rsidP="001E0C3E">
                            <w:pPr>
                              <w:snapToGrid w:val="0"/>
                              <w:spacing w:line="240" w:lineRule="atLeast"/>
                              <w:jc w:val="left"/>
                              <w:rPr>
                                <w:rFonts w:ascii="游ゴシック" w:eastAsia="游ゴシック" w:hAnsi="游ゴシック"/>
                                <w:kern w:val="0"/>
                                <w:szCs w:val="21"/>
                              </w:rPr>
                            </w:pPr>
                            <w:r w:rsidRPr="001E0C3E">
                              <w:rPr>
                                <w:rFonts w:ascii="游ゴシック" w:eastAsia="游ゴシック" w:hAnsi="游ゴシック" w:hint="eastAsia"/>
                                <w:kern w:val="0"/>
                                <w:szCs w:val="21"/>
                              </w:rPr>
                              <w:t>グローバル</w:t>
                            </w:r>
                            <w:r w:rsidRPr="001E0C3E">
                              <w:rPr>
                                <w:rFonts w:ascii="游ゴシック" w:eastAsia="游ゴシック" w:hAnsi="游ゴシック"/>
                                <w:kern w:val="0"/>
                                <w:szCs w:val="21"/>
                              </w:rPr>
                              <w:t>地域ケア</w:t>
                            </w:r>
                            <w:r w:rsidRPr="001E0C3E">
                              <w:rPr>
                                <w:rFonts w:ascii="游ゴシック" w:eastAsia="游ゴシック" w:hAnsi="游ゴシック" w:hint="eastAsia"/>
                                <w:kern w:val="0"/>
                                <w:szCs w:val="21"/>
                              </w:rPr>
                              <w:t>IPEプラス</w:t>
                            </w:r>
                            <w:r w:rsidRPr="001E0C3E">
                              <w:rPr>
                                <w:rFonts w:ascii="游ゴシック" w:eastAsia="游ゴシック" w:hAnsi="游ゴシック"/>
                                <w:kern w:val="0"/>
                                <w:szCs w:val="21"/>
                              </w:rPr>
                              <w:t>創生人材の育成</w:t>
                            </w:r>
                            <w:r w:rsidR="00BD5B5C">
                              <w:rPr>
                                <w:rFonts w:ascii="游ゴシック" w:eastAsia="游ゴシック" w:hAnsi="游ゴシック" w:hint="eastAsia"/>
                                <w:kern w:val="0"/>
                                <w:szCs w:val="21"/>
                              </w:rPr>
                              <w:t>（GRIP）</w:t>
                            </w:r>
                          </w:p>
                        </w:tc>
                      </w:tr>
                    </w:tbl>
                    <w:p w14:paraId="7775B963" w14:textId="77777777" w:rsidR="00F0306A" w:rsidRPr="00BD5B5C" w:rsidRDefault="00F0306A" w:rsidP="00BD5B5C">
                      <w:pPr>
                        <w:snapToGrid w:val="0"/>
                        <w:spacing w:line="240" w:lineRule="atLeast"/>
                        <w:ind w:firstLineChars="100" w:firstLine="180"/>
                        <w:jc w:val="left"/>
                        <w:rPr>
                          <w:rFonts w:ascii="游ゴシック" w:eastAsia="游ゴシック" w:hAnsi="游ゴシック" w:cs="ＭＳ Ｐゴシック"/>
                          <w:color w:val="000000"/>
                          <w:kern w:val="0"/>
                          <w:sz w:val="18"/>
                        </w:rPr>
                      </w:pPr>
                    </w:p>
                  </w:txbxContent>
                </v:textbox>
              </v:rect>
            </w:pict>
          </mc:Fallback>
        </mc:AlternateContent>
      </w:r>
    </w:p>
    <w:p w14:paraId="307798DB" w14:textId="77777777" w:rsidR="009079AB" w:rsidRPr="001E0C3E" w:rsidRDefault="009079AB" w:rsidP="001E0C3E">
      <w:pPr>
        <w:snapToGrid w:val="0"/>
        <w:spacing w:line="0" w:lineRule="atLeast"/>
        <w:jc w:val="left"/>
        <w:rPr>
          <w:rFonts w:ascii="游ゴシック" w:eastAsia="游ゴシック" w:hAnsi="游ゴシック" w:cs="ＭＳ Ｐゴシック"/>
          <w:color w:val="000000"/>
          <w:kern w:val="0"/>
          <w:sz w:val="18"/>
        </w:rPr>
      </w:pPr>
    </w:p>
    <w:p w14:paraId="772FE9B0" w14:textId="77777777" w:rsidR="009079AB" w:rsidRPr="001E0C3E" w:rsidRDefault="009079AB" w:rsidP="001E0C3E">
      <w:pPr>
        <w:snapToGrid w:val="0"/>
        <w:spacing w:line="0" w:lineRule="atLeast"/>
        <w:jc w:val="left"/>
        <w:rPr>
          <w:rFonts w:ascii="游ゴシック" w:eastAsia="游ゴシック" w:hAnsi="游ゴシック" w:cs="ＭＳ Ｐゴシック"/>
          <w:color w:val="000000"/>
          <w:kern w:val="0"/>
          <w:sz w:val="18"/>
        </w:rPr>
      </w:pPr>
    </w:p>
    <w:p w14:paraId="042506DE" w14:textId="77777777" w:rsidR="009079AB" w:rsidRPr="001E0C3E" w:rsidRDefault="009079AB" w:rsidP="001E0C3E">
      <w:pPr>
        <w:snapToGrid w:val="0"/>
        <w:spacing w:line="0" w:lineRule="atLeast"/>
        <w:jc w:val="left"/>
        <w:rPr>
          <w:rFonts w:ascii="游ゴシック" w:eastAsia="游ゴシック" w:hAnsi="游ゴシック" w:cs="ＭＳ Ｐゴシック"/>
          <w:color w:val="000000"/>
          <w:kern w:val="0"/>
          <w:sz w:val="18"/>
        </w:rPr>
      </w:pPr>
    </w:p>
    <w:p w14:paraId="1B8524EE" w14:textId="77777777" w:rsidR="009079AB" w:rsidRPr="001E0C3E" w:rsidRDefault="009079AB" w:rsidP="001E0C3E">
      <w:pPr>
        <w:snapToGrid w:val="0"/>
        <w:spacing w:line="0" w:lineRule="atLeast"/>
        <w:jc w:val="left"/>
        <w:rPr>
          <w:rFonts w:ascii="游ゴシック" w:eastAsia="游ゴシック" w:hAnsi="游ゴシック" w:cs="ＭＳ Ｐゴシック"/>
          <w:color w:val="000000"/>
          <w:kern w:val="0"/>
          <w:sz w:val="18"/>
        </w:rPr>
      </w:pPr>
    </w:p>
    <w:p w14:paraId="5DE66D5D" w14:textId="77777777" w:rsidR="009079AB" w:rsidRPr="001E0C3E" w:rsidRDefault="009079AB" w:rsidP="001E0C3E">
      <w:pPr>
        <w:snapToGrid w:val="0"/>
        <w:spacing w:line="0" w:lineRule="atLeast"/>
        <w:jc w:val="left"/>
        <w:rPr>
          <w:rFonts w:ascii="游ゴシック" w:eastAsia="游ゴシック" w:hAnsi="游ゴシック" w:cs="ＭＳ Ｐゴシック"/>
          <w:color w:val="000000"/>
          <w:kern w:val="0"/>
          <w:sz w:val="18"/>
        </w:rPr>
      </w:pPr>
    </w:p>
    <w:p w14:paraId="6BFE7DBF" w14:textId="77777777" w:rsidR="00E936B4" w:rsidRPr="001E0C3E" w:rsidRDefault="00E936B4" w:rsidP="001E0C3E">
      <w:pPr>
        <w:snapToGrid w:val="0"/>
        <w:spacing w:line="0" w:lineRule="atLeast"/>
        <w:jc w:val="left"/>
        <w:rPr>
          <w:rFonts w:ascii="游ゴシック" w:eastAsia="游ゴシック" w:hAnsi="游ゴシック" w:cs="ＭＳ Ｐゴシック"/>
          <w:color w:val="000000"/>
          <w:kern w:val="0"/>
          <w:sz w:val="18"/>
        </w:rPr>
      </w:pPr>
    </w:p>
    <w:p w14:paraId="1D2AF6FC" w14:textId="77777777" w:rsidR="00084537" w:rsidRPr="001E0C3E" w:rsidRDefault="00084537" w:rsidP="001E0C3E">
      <w:pPr>
        <w:snapToGrid w:val="0"/>
        <w:rPr>
          <w:rFonts w:ascii="游ゴシック" w:eastAsia="游ゴシック" w:hAnsi="游ゴシック"/>
          <w:b/>
          <w:color w:val="0070C0"/>
          <w:sz w:val="24"/>
          <w:szCs w:val="24"/>
        </w:rPr>
      </w:pPr>
    </w:p>
    <w:p w14:paraId="1451D8EC" w14:textId="77777777" w:rsidR="009079AB" w:rsidRPr="001E0C3E" w:rsidRDefault="009079AB" w:rsidP="001E0C3E">
      <w:pPr>
        <w:snapToGrid w:val="0"/>
        <w:rPr>
          <w:rFonts w:ascii="游ゴシック" w:eastAsia="游ゴシック" w:hAnsi="游ゴシック"/>
          <w:b/>
          <w:color w:val="0070C0"/>
          <w:sz w:val="24"/>
          <w:szCs w:val="24"/>
        </w:rPr>
      </w:pPr>
    </w:p>
    <w:p w14:paraId="22FB9221" w14:textId="77777777" w:rsidR="009079AB" w:rsidRPr="001E0C3E" w:rsidRDefault="009079AB" w:rsidP="001E0C3E">
      <w:pPr>
        <w:snapToGrid w:val="0"/>
        <w:rPr>
          <w:rFonts w:ascii="游ゴシック" w:eastAsia="游ゴシック" w:hAnsi="游ゴシック"/>
          <w:b/>
          <w:color w:val="0070C0"/>
          <w:sz w:val="24"/>
          <w:szCs w:val="24"/>
        </w:rPr>
      </w:pPr>
    </w:p>
    <w:p w14:paraId="2821BEE7" w14:textId="77777777" w:rsidR="009079AB" w:rsidRPr="001E0C3E" w:rsidRDefault="009079AB" w:rsidP="001E0C3E">
      <w:pPr>
        <w:snapToGrid w:val="0"/>
        <w:rPr>
          <w:rFonts w:ascii="游ゴシック" w:eastAsia="游ゴシック" w:hAnsi="游ゴシック"/>
          <w:b/>
          <w:color w:val="0070C0"/>
          <w:sz w:val="24"/>
          <w:szCs w:val="24"/>
        </w:rPr>
      </w:pPr>
    </w:p>
    <w:p w14:paraId="31A55F43" w14:textId="77777777" w:rsidR="009079AB" w:rsidRPr="001E0C3E" w:rsidRDefault="009079AB" w:rsidP="001E0C3E">
      <w:pPr>
        <w:snapToGrid w:val="0"/>
        <w:rPr>
          <w:rFonts w:ascii="游ゴシック" w:eastAsia="游ゴシック" w:hAnsi="游ゴシック"/>
          <w:b/>
          <w:color w:val="0070C0"/>
          <w:sz w:val="24"/>
          <w:szCs w:val="24"/>
        </w:rPr>
      </w:pPr>
    </w:p>
    <w:p w14:paraId="304461C9" w14:textId="77777777" w:rsidR="009079AB" w:rsidRPr="001E0C3E" w:rsidRDefault="009079AB" w:rsidP="001E0C3E">
      <w:pPr>
        <w:snapToGrid w:val="0"/>
        <w:rPr>
          <w:rFonts w:ascii="游ゴシック" w:eastAsia="游ゴシック" w:hAnsi="游ゴシック"/>
          <w:b/>
          <w:color w:val="0070C0"/>
          <w:sz w:val="24"/>
          <w:szCs w:val="24"/>
        </w:rPr>
      </w:pPr>
    </w:p>
    <w:p w14:paraId="4A682AB2" w14:textId="77777777" w:rsidR="009079AB" w:rsidRPr="001E0C3E" w:rsidRDefault="009079AB" w:rsidP="001E0C3E">
      <w:pPr>
        <w:snapToGrid w:val="0"/>
        <w:rPr>
          <w:rFonts w:ascii="游ゴシック" w:eastAsia="游ゴシック" w:hAnsi="游ゴシック"/>
          <w:b/>
          <w:color w:val="0070C0"/>
          <w:sz w:val="24"/>
          <w:szCs w:val="24"/>
        </w:rPr>
      </w:pPr>
    </w:p>
    <w:p w14:paraId="193ABDDE" w14:textId="77777777" w:rsidR="009079AB" w:rsidRPr="001E0C3E" w:rsidRDefault="009079AB" w:rsidP="001E0C3E">
      <w:pPr>
        <w:snapToGrid w:val="0"/>
        <w:rPr>
          <w:rFonts w:ascii="游ゴシック" w:eastAsia="游ゴシック" w:hAnsi="游ゴシック"/>
          <w:b/>
          <w:color w:val="0070C0"/>
          <w:sz w:val="24"/>
          <w:szCs w:val="24"/>
        </w:rPr>
      </w:pPr>
    </w:p>
    <w:p w14:paraId="7D92A0E5" w14:textId="77777777" w:rsidR="009079AB" w:rsidRPr="001E0C3E" w:rsidRDefault="009079AB" w:rsidP="001E0C3E">
      <w:pPr>
        <w:snapToGrid w:val="0"/>
        <w:rPr>
          <w:rFonts w:ascii="游ゴシック" w:eastAsia="游ゴシック" w:hAnsi="游ゴシック"/>
          <w:b/>
          <w:color w:val="0070C0"/>
          <w:sz w:val="24"/>
          <w:szCs w:val="24"/>
        </w:rPr>
      </w:pPr>
    </w:p>
    <w:p w14:paraId="7D337AAE" w14:textId="77777777" w:rsidR="009079AB" w:rsidRPr="001E0C3E" w:rsidRDefault="009079AB" w:rsidP="001E0C3E">
      <w:pPr>
        <w:snapToGrid w:val="0"/>
        <w:rPr>
          <w:rFonts w:ascii="游ゴシック" w:eastAsia="游ゴシック" w:hAnsi="游ゴシック"/>
          <w:b/>
          <w:color w:val="0070C0"/>
          <w:sz w:val="24"/>
          <w:szCs w:val="24"/>
        </w:rPr>
      </w:pPr>
    </w:p>
    <w:p w14:paraId="3AF67167" w14:textId="77777777" w:rsidR="009079AB" w:rsidRPr="001E0C3E" w:rsidRDefault="009079AB" w:rsidP="001E0C3E">
      <w:pPr>
        <w:snapToGrid w:val="0"/>
        <w:rPr>
          <w:rFonts w:ascii="游ゴシック" w:eastAsia="游ゴシック" w:hAnsi="游ゴシック"/>
          <w:b/>
          <w:color w:val="0070C0"/>
          <w:sz w:val="24"/>
          <w:szCs w:val="24"/>
        </w:rPr>
      </w:pPr>
    </w:p>
    <w:p w14:paraId="1B695091" w14:textId="77777777" w:rsidR="009079AB" w:rsidRPr="001E0C3E" w:rsidRDefault="009079AB" w:rsidP="001E0C3E">
      <w:pPr>
        <w:snapToGrid w:val="0"/>
        <w:rPr>
          <w:rFonts w:ascii="游ゴシック" w:eastAsia="游ゴシック" w:hAnsi="游ゴシック"/>
          <w:b/>
          <w:color w:val="0070C0"/>
          <w:sz w:val="24"/>
          <w:szCs w:val="24"/>
        </w:rPr>
      </w:pPr>
    </w:p>
    <w:p w14:paraId="32447D7A" w14:textId="77777777" w:rsidR="009079AB" w:rsidRPr="001E0C3E" w:rsidRDefault="009079AB" w:rsidP="001E0C3E">
      <w:pPr>
        <w:snapToGrid w:val="0"/>
        <w:rPr>
          <w:rFonts w:ascii="游ゴシック" w:eastAsia="游ゴシック" w:hAnsi="游ゴシック"/>
          <w:b/>
          <w:color w:val="0070C0"/>
          <w:sz w:val="24"/>
          <w:szCs w:val="24"/>
        </w:rPr>
      </w:pPr>
    </w:p>
    <w:p w14:paraId="088E9102" w14:textId="77777777" w:rsidR="009079AB" w:rsidRPr="001E0C3E" w:rsidRDefault="009079AB" w:rsidP="001E0C3E">
      <w:pPr>
        <w:snapToGrid w:val="0"/>
        <w:rPr>
          <w:rFonts w:ascii="游ゴシック" w:eastAsia="游ゴシック" w:hAnsi="游ゴシック"/>
          <w:b/>
          <w:color w:val="0070C0"/>
          <w:sz w:val="24"/>
          <w:szCs w:val="24"/>
        </w:rPr>
      </w:pPr>
    </w:p>
    <w:p w14:paraId="605DAB7A" w14:textId="77777777" w:rsidR="009079AB" w:rsidRPr="001E0C3E" w:rsidRDefault="009079AB" w:rsidP="001E0C3E">
      <w:pPr>
        <w:snapToGrid w:val="0"/>
        <w:rPr>
          <w:rFonts w:ascii="游ゴシック" w:eastAsia="游ゴシック" w:hAnsi="游ゴシック"/>
          <w:b/>
          <w:color w:val="0070C0"/>
          <w:sz w:val="24"/>
          <w:szCs w:val="24"/>
        </w:rPr>
      </w:pPr>
    </w:p>
    <w:p w14:paraId="0488588A" w14:textId="77777777" w:rsidR="009079AB" w:rsidRPr="001E0C3E" w:rsidRDefault="009079AB" w:rsidP="001E0C3E">
      <w:pPr>
        <w:snapToGrid w:val="0"/>
        <w:rPr>
          <w:rFonts w:ascii="游ゴシック" w:eastAsia="游ゴシック" w:hAnsi="游ゴシック"/>
          <w:b/>
          <w:color w:val="0070C0"/>
          <w:sz w:val="24"/>
          <w:szCs w:val="24"/>
        </w:rPr>
      </w:pPr>
    </w:p>
    <w:p w14:paraId="7DB96B37" w14:textId="77777777" w:rsidR="009079AB" w:rsidRPr="001E0C3E" w:rsidRDefault="009079AB" w:rsidP="001E0C3E">
      <w:pPr>
        <w:snapToGrid w:val="0"/>
        <w:rPr>
          <w:rFonts w:ascii="游ゴシック" w:eastAsia="游ゴシック" w:hAnsi="游ゴシック"/>
          <w:b/>
          <w:color w:val="0070C0"/>
          <w:sz w:val="24"/>
          <w:szCs w:val="24"/>
        </w:rPr>
      </w:pPr>
    </w:p>
    <w:p w14:paraId="4D5308F4" w14:textId="77777777" w:rsidR="009079AB" w:rsidRPr="001E0C3E" w:rsidRDefault="009079AB" w:rsidP="001E0C3E">
      <w:pPr>
        <w:snapToGrid w:val="0"/>
        <w:rPr>
          <w:rFonts w:ascii="游ゴシック" w:eastAsia="游ゴシック" w:hAnsi="游ゴシック"/>
          <w:b/>
          <w:color w:val="0070C0"/>
          <w:sz w:val="24"/>
          <w:szCs w:val="24"/>
        </w:rPr>
      </w:pPr>
    </w:p>
    <w:p w14:paraId="058B48BE" w14:textId="77777777" w:rsidR="009079AB" w:rsidRPr="001E0C3E" w:rsidRDefault="001E0C3E" w:rsidP="001E0C3E">
      <w:pPr>
        <w:snapToGrid w:val="0"/>
        <w:rPr>
          <w:rFonts w:ascii="游ゴシック" w:eastAsia="游ゴシック" w:hAnsi="游ゴシック"/>
          <w:b/>
          <w:color w:val="0070C0"/>
          <w:sz w:val="24"/>
          <w:szCs w:val="24"/>
        </w:rPr>
      </w:pPr>
      <w:r w:rsidRPr="001E0C3E">
        <w:rPr>
          <w:rFonts w:ascii="游ゴシック" w:eastAsia="游ゴシック" w:hAnsi="游ゴシック"/>
          <w:noProof/>
          <w:color w:val="595959" w:themeColor="text1" w:themeTint="A6"/>
        </w:rPr>
        <w:lastRenderedPageBreak/>
        <mc:AlternateContent>
          <mc:Choice Requires="wps">
            <w:drawing>
              <wp:anchor distT="0" distB="0" distL="114300" distR="114300" simplePos="0" relativeHeight="251665408" behindDoc="0" locked="0" layoutInCell="1" allowOverlap="1" wp14:anchorId="14B97C5C" wp14:editId="412BABB8">
                <wp:simplePos x="0" y="0"/>
                <wp:positionH relativeFrom="margin">
                  <wp:align>left</wp:align>
                </wp:positionH>
                <wp:positionV relativeFrom="paragraph">
                  <wp:posOffset>-45084</wp:posOffset>
                </wp:positionV>
                <wp:extent cx="6457950" cy="7245350"/>
                <wp:effectExtent l="19050" t="19050" r="19050" b="12700"/>
                <wp:wrapNone/>
                <wp:docPr id="6" name="正方形/長方形 6"/>
                <wp:cNvGraphicFramePr/>
                <a:graphic xmlns:a="http://schemas.openxmlformats.org/drawingml/2006/main">
                  <a:graphicData uri="http://schemas.microsoft.com/office/word/2010/wordprocessingShape">
                    <wps:wsp>
                      <wps:cNvSpPr/>
                      <wps:spPr>
                        <a:xfrm>
                          <a:off x="0" y="0"/>
                          <a:ext cx="6457950" cy="7245350"/>
                        </a:xfrm>
                        <a:prstGeom prst="rect">
                          <a:avLst/>
                        </a:prstGeom>
                        <a:solidFill>
                          <a:schemeClr val="bg1"/>
                        </a:solidFill>
                        <a:ln w="28575" cap="flat" cmpd="thickThin" algn="ctr">
                          <a:solidFill>
                            <a:schemeClr val="accent6"/>
                          </a:solidFill>
                          <a:prstDash val="dash"/>
                        </a:ln>
                        <a:effectLst/>
                      </wps:spPr>
                      <wps:txbx>
                        <w:txbxContent>
                          <w:p w14:paraId="52619D82" w14:textId="77777777" w:rsidR="00BD5B5C" w:rsidRPr="001E0C3E" w:rsidRDefault="00BD5B5C" w:rsidP="00BD5B5C">
                            <w:pPr>
                              <w:snapToGrid w:val="0"/>
                              <w:spacing w:line="240" w:lineRule="atLeast"/>
                              <w:ind w:firstLineChars="100" w:firstLine="210"/>
                              <w:jc w:val="left"/>
                              <w:rPr>
                                <w:rFonts w:ascii="游ゴシック" w:eastAsia="游ゴシック" w:hAnsi="游ゴシック" w:cs="ＭＳ Ｐゴシック"/>
                                <w:color w:val="000000"/>
                                <w:kern w:val="0"/>
                                <w:szCs w:val="21"/>
                              </w:rPr>
                            </w:pPr>
                            <w:r w:rsidRPr="001E0C3E">
                              <w:rPr>
                                <w:rFonts w:ascii="游ゴシック" w:eastAsia="游ゴシック" w:hAnsi="游ゴシック" w:hint="eastAsia"/>
                                <w:szCs w:val="21"/>
                              </w:rPr>
                              <w:t>（２）大学院国際実践教育の要件単位を，</w:t>
                            </w:r>
                            <w:r w:rsidRPr="001E0C3E">
                              <w:rPr>
                                <w:rFonts w:ascii="游ゴシック" w:eastAsia="游ゴシック" w:hAnsi="游ゴシック" w:cs="ＭＳ Ｐゴシック" w:hint="eastAsia"/>
                                <w:b/>
                                <w:color w:val="000000"/>
                                <w:kern w:val="0"/>
                                <w:szCs w:val="21"/>
                                <w:u w:val="wave"/>
                              </w:rPr>
                              <w:t>同一プログラムにおける指定科目から修得</w:t>
                            </w:r>
                            <w:r w:rsidRPr="001E0C3E">
                              <w:rPr>
                                <w:rFonts w:ascii="游ゴシック" w:eastAsia="游ゴシック" w:hAnsi="游ゴシック" w:cs="ＭＳ Ｐゴシック" w:hint="eastAsia"/>
                                <w:color w:val="000000"/>
                                <w:kern w:val="0"/>
                                <w:szCs w:val="21"/>
                              </w:rPr>
                              <w:t>すること。</w:t>
                            </w:r>
                          </w:p>
                          <w:p w14:paraId="05E45EAB" w14:textId="77777777" w:rsidR="00BD5B5C" w:rsidRPr="001E0C3E" w:rsidRDefault="00BD5B5C" w:rsidP="00BD5B5C">
                            <w:pPr>
                              <w:snapToGrid w:val="0"/>
                              <w:spacing w:line="240" w:lineRule="atLeast"/>
                              <w:ind w:leftChars="300" w:left="630" w:firstLineChars="100" w:firstLine="180"/>
                              <w:jc w:val="left"/>
                              <w:rPr>
                                <w:rFonts w:ascii="游ゴシック" w:eastAsia="游ゴシック" w:hAnsi="游ゴシック" w:cs="ＭＳ Ｐゴシック"/>
                                <w:color w:val="000000"/>
                                <w:kern w:val="0"/>
                                <w:sz w:val="18"/>
                              </w:rPr>
                            </w:pPr>
                            <w:r w:rsidRPr="001E0C3E">
                              <w:rPr>
                                <w:rFonts w:ascii="游ゴシック" w:eastAsia="游ゴシック" w:hAnsi="游ゴシック" w:cs="ＭＳ Ｐゴシック" w:hint="eastAsia"/>
                                <w:color w:val="000000"/>
                                <w:kern w:val="0"/>
                                <w:sz w:val="18"/>
                              </w:rPr>
                              <w:t>※</w:t>
                            </w:r>
                            <w:r w:rsidRPr="00BD5B5C">
                              <w:rPr>
                                <w:rFonts w:ascii="游ゴシック" w:eastAsia="游ゴシック" w:hAnsi="游ゴシック" w:cs="ＭＳ Ｐゴシック" w:hint="eastAsia"/>
                                <w:color w:val="000000"/>
                                <w:kern w:val="0"/>
                                <w:sz w:val="18"/>
                                <w:u w:val="single"/>
                              </w:rPr>
                              <w:t>異なるプログラムにおいて修得した単位を合算することはできません</w:t>
                            </w:r>
                            <w:r w:rsidRPr="001E0C3E">
                              <w:rPr>
                                <w:rFonts w:ascii="游ゴシック" w:eastAsia="游ゴシック" w:hAnsi="游ゴシック" w:cs="ＭＳ Ｐゴシック" w:hint="eastAsia"/>
                                <w:color w:val="000000"/>
                                <w:kern w:val="0"/>
                                <w:sz w:val="18"/>
                              </w:rPr>
                              <w:t>。</w:t>
                            </w:r>
                          </w:p>
                          <w:p w14:paraId="251082D1" w14:textId="0C4DA77F" w:rsidR="00BD5B5C" w:rsidRPr="00BD5B5C" w:rsidRDefault="00BD5B5C" w:rsidP="00BD5B5C">
                            <w:pPr>
                              <w:snapToGrid w:val="0"/>
                              <w:spacing w:line="240" w:lineRule="atLeast"/>
                              <w:ind w:leftChars="500" w:left="1050"/>
                              <w:jc w:val="left"/>
                              <w:rPr>
                                <w:rFonts w:ascii="游ゴシック" w:eastAsia="游ゴシック" w:hAnsi="游ゴシック" w:cs="ＭＳ Ｐゴシック"/>
                                <w:color w:val="000000"/>
                                <w:kern w:val="0"/>
                                <w:sz w:val="18"/>
                              </w:rPr>
                            </w:pPr>
                            <w:r w:rsidRPr="001E0C3E">
                              <w:rPr>
                                <w:rFonts w:ascii="游ゴシック" w:eastAsia="游ゴシック" w:hAnsi="游ゴシック" w:cs="ＭＳ Ｐゴシック" w:hint="eastAsia"/>
                                <w:color w:val="000000"/>
                                <w:kern w:val="0"/>
                                <w:sz w:val="18"/>
                              </w:rPr>
                              <w:t>例えば，PULI</w:t>
                            </w:r>
                            <w:r w:rsidR="009A3BE4">
                              <w:rPr>
                                <w:rFonts w:ascii="游ゴシック" w:eastAsia="游ゴシック" w:hAnsi="游ゴシック" w:cs="ＭＳ Ｐゴシック" w:hint="eastAsia"/>
                                <w:color w:val="000000"/>
                                <w:kern w:val="0"/>
                                <w:sz w:val="18"/>
                              </w:rPr>
                              <w:t>で４</w:t>
                            </w:r>
                            <w:r w:rsidRPr="001E0C3E">
                              <w:rPr>
                                <w:rFonts w:ascii="游ゴシック" w:eastAsia="游ゴシック" w:hAnsi="游ゴシック" w:cs="ＭＳ Ｐゴシック" w:hint="eastAsia"/>
                                <w:color w:val="000000"/>
                                <w:kern w:val="0"/>
                                <w:sz w:val="18"/>
                              </w:rPr>
                              <w:t>単位，FARMで2単位を修得しても，異なるプログラムにおいて修得した単位であるため，合算して</w:t>
                            </w:r>
                            <w:r w:rsidR="009A3BE4">
                              <w:rPr>
                                <w:rFonts w:ascii="游ゴシック" w:eastAsia="游ゴシック" w:hAnsi="游ゴシック" w:cs="ＭＳ Ｐゴシック" w:hint="eastAsia"/>
                                <w:color w:val="000000"/>
                                <w:kern w:val="0"/>
                                <w:sz w:val="18"/>
                              </w:rPr>
                              <w:t>６</w:t>
                            </w:r>
                            <w:r w:rsidRPr="001E0C3E">
                              <w:rPr>
                                <w:rFonts w:ascii="游ゴシック" w:eastAsia="游ゴシック" w:hAnsi="游ゴシック" w:cs="ＭＳ Ｐゴシック" w:hint="eastAsia"/>
                                <w:color w:val="000000"/>
                                <w:kern w:val="0"/>
                                <w:sz w:val="18"/>
                              </w:rPr>
                              <w:t>単位として申請することはできません。</w:t>
                            </w:r>
                          </w:p>
                          <w:p w14:paraId="0577445A" w14:textId="77777777" w:rsidR="00BD5B5C" w:rsidRDefault="00BD5B5C" w:rsidP="00BD5B5C">
                            <w:pPr>
                              <w:snapToGrid w:val="0"/>
                              <w:spacing w:line="240" w:lineRule="atLeast"/>
                              <w:ind w:leftChars="100" w:left="735" w:hangingChars="250" w:hanging="525"/>
                              <w:jc w:val="left"/>
                              <w:rPr>
                                <w:rFonts w:ascii="游ゴシック" w:eastAsia="游ゴシック" w:hAnsi="游ゴシック"/>
                                <w:szCs w:val="21"/>
                              </w:rPr>
                            </w:pPr>
                          </w:p>
                          <w:p w14:paraId="4B85DB8E" w14:textId="77777777" w:rsidR="001E0C3E" w:rsidRPr="00BD5B5C" w:rsidRDefault="00BD5B5C" w:rsidP="00543C22">
                            <w:pPr>
                              <w:snapToGrid w:val="0"/>
                              <w:spacing w:line="240" w:lineRule="atLeast"/>
                              <w:ind w:leftChars="100" w:left="840" w:hangingChars="300" w:hanging="630"/>
                              <w:jc w:val="left"/>
                              <w:rPr>
                                <w:rFonts w:ascii="游ゴシック" w:eastAsia="游ゴシック" w:hAnsi="游ゴシック"/>
                                <w:szCs w:val="21"/>
                              </w:rPr>
                            </w:pPr>
                            <w:r>
                              <w:rPr>
                                <w:rFonts w:ascii="游ゴシック" w:eastAsia="游ゴシック" w:hAnsi="游ゴシック" w:hint="eastAsia"/>
                                <w:szCs w:val="21"/>
                              </w:rPr>
                              <w:t>（３）</w:t>
                            </w:r>
                            <w:r w:rsidRPr="001E0C3E">
                              <w:rPr>
                                <w:rFonts w:ascii="游ゴシック" w:eastAsia="游ゴシック" w:hAnsi="游ゴシック" w:hint="eastAsia"/>
                                <w:szCs w:val="32"/>
                              </w:rPr>
                              <w:t>主専攻である</w:t>
                            </w:r>
                            <w:r w:rsidRPr="001E0C3E">
                              <w:rPr>
                                <w:rFonts w:ascii="游ゴシック" w:eastAsia="游ゴシック" w:hAnsi="游ゴシック" w:hint="eastAsia"/>
                                <w:b/>
                                <w:szCs w:val="32"/>
                                <w:u w:val="wave"/>
                              </w:rPr>
                              <w:t>研究科・学府の修了要件単位以外</w:t>
                            </w:r>
                            <w:r w:rsidRPr="001E0C3E">
                              <w:rPr>
                                <w:rFonts w:ascii="游ゴシック" w:eastAsia="游ゴシック" w:hAnsi="游ゴシック" w:hint="eastAsia"/>
                                <w:szCs w:val="32"/>
                              </w:rPr>
                              <w:t>で，大学院国際実践教育の要件単位を修得すること。</w:t>
                            </w:r>
                          </w:p>
                          <w:p w14:paraId="6944AC87" w14:textId="77777777" w:rsidR="001E0C3E" w:rsidRPr="00BD5B5C" w:rsidRDefault="001E0C3E" w:rsidP="00BD5B5C">
                            <w:pPr>
                              <w:snapToGrid w:val="0"/>
                              <w:spacing w:line="240" w:lineRule="atLeast"/>
                              <w:rPr>
                                <w:rFonts w:ascii="游ゴシック" w:eastAsia="游ゴシック" w:hAnsi="游ゴシック"/>
                                <w:b/>
                                <w:color w:val="0070C0"/>
                                <w:sz w:val="24"/>
                                <w:szCs w:val="24"/>
                              </w:rPr>
                            </w:pPr>
                          </w:p>
                          <w:p w14:paraId="0A9B9DFF" w14:textId="77777777" w:rsidR="009079AB" w:rsidRPr="00BD5B5C" w:rsidRDefault="009079AB" w:rsidP="00BD5B5C">
                            <w:pPr>
                              <w:pStyle w:val="a8"/>
                              <w:numPr>
                                <w:ilvl w:val="0"/>
                                <w:numId w:val="10"/>
                              </w:numPr>
                              <w:snapToGrid w:val="0"/>
                              <w:spacing w:line="240" w:lineRule="atLeast"/>
                              <w:ind w:leftChars="0"/>
                              <w:rPr>
                                <w:rFonts w:ascii="游ゴシック" w:eastAsia="游ゴシック" w:hAnsi="游ゴシック"/>
                                <w:b/>
                                <w:color w:val="0070C0"/>
                                <w:sz w:val="24"/>
                                <w:szCs w:val="24"/>
                              </w:rPr>
                            </w:pPr>
                            <w:r w:rsidRPr="00BD5B5C">
                              <w:rPr>
                                <w:rFonts w:ascii="游ゴシック" w:eastAsia="游ゴシック" w:hAnsi="游ゴシック" w:hint="eastAsia"/>
                                <w:b/>
                                <w:color w:val="0070C0"/>
                                <w:sz w:val="24"/>
                                <w:szCs w:val="24"/>
                              </w:rPr>
                              <w:t>対象者</w:t>
                            </w:r>
                          </w:p>
                          <w:p w14:paraId="0F090925" w14:textId="77777777" w:rsidR="009079AB" w:rsidRPr="00BD5B5C" w:rsidRDefault="009079AB" w:rsidP="00BD5B5C">
                            <w:pPr>
                              <w:snapToGrid w:val="0"/>
                              <w:spacing w:line="240" w:lineRule="atLeast"/>
                              <w:ind w:left="420"/>
                              <w:rPr>
                                <w:rFonts w:ascii="游ゴシック" w:eastAsia="游ゴシック" w:hAnsi="游ゴシック"/>
                                <w:szCs w:val="21"/>
                              </w:rPr>
                            </w:pPr>
                            <w:r w:rsidRPr="00BD5B5C">
                              <w:rPr>
                                <w:rFonts w:ascii="游ゴシック" w:eastAsia="游ゴシック" w:hAnsi="游ゴシック" w:hint="eastAsia"/>
                                <w:szCs w:val="21"/>
                              </w:rPr>
                              <w:t>以下の条件を満たした千葉大学大学院生</w:t>
                            </w:r>
                          </w:p>
                          <w:p w14:paraId="68B08B2F" w14:textId="77777777" w:rsidR="00CA6514" w:rsidRDefault="00CA6514" w:rsidP="00CA6514">
                            <w:pPr>
                              <w:snapToGrid w:val="0"/>
                              <w:spacing w:line="240" w:lineRule="atLeast"/>
                              <w:ind w:leftChars="350" w:left="735"/>
                              <w:rPr>
                                <w:rFonts w:ascii="游ゴシック" w:eastAsia="游ゴシック" w:hAnsi="游ゴシック"/>
                                <w:szCs w:val="21"/>
                              </w:rPr>
                            </w:pPr>
                            <w:r w:rsidRPr="00CA6514">
                              <w:rPr>
                                <w:rFonts w:ascii="游ゴシック" w:eastAsia="游ゴシック" w:hAnsi="游ゴシック" w:hint="eastAsia"/>
                                <w:szCs w:val="21"/>
                              </w:rPr>
                              <w:t>【修了】</w:t>
                            </w:r>
                            <w:r w:rsidRPr="00CA6514">
                              <w:rPr>
                                <w:rFonts w:ascii="游ゴシック" w:eastAsia="游ゴシック" w:hAnsi="游ゴシック" w:hint="eastAsia"/>
                                <w:szCs w:val="21"/>
                              </w:rPr>
                              <w:tab/>
                            </w:r>
                            <w:r>
                              <w:rPr>
                                <w:rFonts w:ascii="游ゴシック" w:eastAsia="游ゴシック" w:hAnsi="游ゴシック" w:hint="eastAsia"/>
                                <w:szCs w:val="21"/>
                              </w:rPr>
                              <w:t xml:space="preserve">　</w:t>
                            </w:r>
                            <w:r>
                              <w:rPr>
                                <w:rFonts w:ascii="游ゴシック" w:eastAsia="游ゴシック" w:hAnsi="游ゴシック"/>
                                <w:szCs w:val="21"/>
                              </w:rPr>
                              <w:t xml:space="preserve">　　　</w:t>
                            </w:r>
                            <w:r w:rsidRPr="00CA6514">
                              <w:rPr>
                                <w:rFonts w:ascii="游ゴシック" w:eastAsia="游ゴシック" w:hAnsi="游ゴシック" w:hint="eastAsia"/>
                                <w:szCs w:val="21"/>
                              </w:rPr>
                              <w:t>（１）全学副専攻プログラム「大学院国際実践教育」履修要件に基づき，</w:t>
                            </w:r>
                          </w:p>
                          <w:p w14:paraId="57D8737F" w14:textId="77777777" w:rsidR="00CA6514" w:rsidRPr="00CA6514" w:rsidRDefault="00CA6514" w:rsidP="00CA6514">
                            <w:pPr>
                              <w:snapToGrid w:val="0"/>
                              <w:spacing w:line="240" w:lineRule="atLeast"/>
                              <w:ind w:left="3150" w:hangingChars="1500" w:hanging="3150"/>
                              <w:rPr>
                                <w:rFonts w:ascii="游ゴシック" w:eastAsia="游ゴシック" w:hAnsi="游ゴシック"/>
                                <w:szCs w:val="21"/>
                              </w:rPr>
                            </w:pPr>
                            <w:r>
                              <w:rPr>
                                <w:rFonts w:ascii="游ゴシック" w:eastAsia="游ゴシック" w:hAnsi="游ゴシック"/>
                                <w:szCs w:val="21"/>
                              </w:rPr>
                              <w:tab/>
                            </w:r>
                            <w:r w:rsidRPr="00CA6514">
                              <w:rPr>
                                <w:rFonts w:ascii="游ゴシック" w:eastAsia="游ゴシック" w:hAnsi="游ゴシック" w:hint="eastAsia"/>
                                <w:szCs w:val="21"/>
                              </w:rPr>
                              <w:t>修了した学生</w:t>
                            </w:r>
                          </w:p>
                          <w:p w14:paraId="25D3BEC8" w14:textId="2FF543F4" w:rsidR="00CA6514" w:rsidRPr="00CA6514" w:rsidRDefault="00CA6514" w:rsidP="00CA6514">
                            <w:pPr>
                              <w:snapToGrid w:val="0"/>
                              <w:spacing w:line="240" w:lineRule="atLeast"/>
                              <w:ind w:leftChars="350" w:left="735"/>
                              <w:rPr>
                                <w:rFonts w:ascii="游ゴシック" w:eastAsia="游ゴシック" w:hAnsi="游ゴシック"/>
                                <w:szCs w:val="21"/>
                              </w:rPr>
                            </w:pPr>
                            <w:r w:rsidRPr="00CA6514">
                              <w:rPr>
                                <w:rFonts w:ascii="游ゴシック" w:eastAsia="游ゴシック" w:hAnsi="游ゴシック" w:hint="eastAsia"/>
                                <w:szCs w:val="21"/>
                              </w:rPr>
                              <w:tab/>
                            </w:r>
                            <w:r w:rsidRPr="00CA6514">
                              <w:rPr>
                                <w:rFonts w:ascii="游ゴシック" w:eastAsia="游ゴシック" w:hAnsi="游ゴシック" w:hint="eastAsia"/>
                                <w:szCs w:val="21"/>
                              </w:rPr>
                              <w:tab/>
                            </w:r>
                            <w:r w:rsidRPr="00CA6514">
                              <w:rPr>
                                <w:rFonts w:ascii="游ゴシック" w:eastAsia="游ゴシック" w:hAnsi="游ゴシック" w:hint="eastAsia"/>
                                <w:szCs w:val="21"/>
                              </w:rPr>
                              <w:tab/>
                              <w:t>（２）令和</w:t>
                            </w:r>
                            <w:r w:rsidR="00DB0539">
                              <w:rPr>
                                <w:rFonts w:ascii="游ゴシック" w:eastAsia="游ゴシック" w:hAnsi="游ゴシック" w:hint="eastAsia"/>
                                <w:szCs w:val="21"/>
                              </w:rPr>
                              <w:t>7</w:t>
                            </w:r>
                            <w:r w:rsidRPr="00CA6514">
                              <w:rPr>
                                <w:rFonts w:ascii="游ゴシック" w:eastAsia="游ゴシック" w:hAnsi="游ゴシック" w:hint="eastAsia"/>
                                <w:szCs w:val="21"/>
                              </w:rPr>
                              <w:t>年</w:t>
                            </w:r>
                            <w:r w:rsidR="009A3BE4">
                              <w:rPr>
                                <w:rFonts w:ascii="游ゴシック" w:eastAsia="游ゴシック" w:hAnsi="游ゴシック" w:hint="eastAsia"/>
                                <w:szCs w:val="21"/>
                              </w:rPr>
                              <w:t>９</w:t>
                            </w:r>
                            <w:r w:rsidRPr="00CA6514">
                              <w:rPr>
                                <w:rFonts w:ascii="游ゴシック" w:eastAsia="游ゴシック" w:hAnsi="游ゴシック" w:hint="eastAsia"/>
                                <w:szCs w:val="21"/>
                              </w:rPr>
                              <w:t>月　大学院課程修了予定者</w:t>
                            </w:r>
                          </w:p>
                          <w:p w14:paraId="474ACADC" w14:textId="77777777" w:rsidR="00CA6514" w:rsidRDefault="00CA6514" w:rsidP="00CA6514">
                            <w:pPr>
                              <w:snapToGrid w:val="0"/>
                              <w:spacing w:line="240" w:lineRule="atLeast"/>
                              <w:ind w:leftChars="350" w:left="735"/>
                              <w:rPr>
                                <w:rFonts w:ascii="游ゴシック" w:eastAsia="游ゴシック" w:hAnsi="游ゴシック"/>
                                <w:szCs w:val="21"/>
                              </w:rPr>
                            </w:pPr>
                            <w:r w:rsidRPr="00CA6514">
                              <w:rPr>
                                <w:rFonts w:ascii="游ゴシック" w:eastAsia="游ゴシック" w:hAnsi="游ゴシック" w:hint="eastAsia"/>
                                <w:szCs w:val="21"/>
                              </w:rPr>
                              <w:t>【履修証明取得】</w:t>
                            </w:r>
                            <w:r w:rsidRPr="00CA6514">
                              <w:rPr>
                                <w:rFonts w:ascii="游ゴシック" w:eastAsia="游ゴシック" w:hAnsi="游ゴシック" w:hint="eastAsia"/>
                                <w:szCs w:val="21"/>
                              </w:rPr>
                              <w:tab/>
                              <w:t>（１）全学副専攻プログラム「大学院国際実践教育」履修要件に基づき，</w:t>
                            </w:r>
                          </w:p>
                          <w:p w14:paraId="1B552959" w14:textId="77777777" w:rsidR="00CA6514" w:rsidRDefault="00CA6514" w:rsidP="00CA6514">
                            <w:pPr>
                              <w:snapToGrid w:val="0"/>
                              <w:spacing w:line="240" w:lineRule="atLeast"/>
                              <w:ind w:firstLineChars="1500" w:firstLine="3150"/>
                              <w:rPr>
                                <w:rFonts w:ascii="游ゴシック" w:eastAsia="游ゴシック" w:hAnsi="游ゴシック"/>
                                <w:szCs w:val="21"/>
                              </w:rPr>
                            </w:pPr>
                            <w:r w:rsidRPr="00CA6514">
                              <w:rPr>
                                <w:rFonts w:ascii="游ゴシック" w:eastAsia="游ゴシック" w:hAnsi="游ゴシック" w:hint="eastAsia"/>
                                <w:szCs w:val="21"/>
                              </w:rPr>
                              <w:t>履証明取得に必要な単位を修得した学生</w:t>
                            </w:r>
                          </w:p>
                          <w:p w14:paraId="2D20037D" w14:textId="77777777" w:rsidR="009079AB" w:rsidRPr="00CA6514" w:rsidRDefault="00CA6514" w:rsidP="00CA6514">
                            <w:pPr>
                              <w:snapToGrid w:val="0"/>
                              <w:spacing w:line="240" w:lineRule="atLeast"/>
                              <w:ind w:leftChars="350" w:left="735"/>
                              <w:rPr>
                                <w:rFonts w:ascii="游ゴシック" w:eastAsia="游ゴシック" w:hAnsi="游ゴシック"/>
                                <w:szCs w:val="21"/>
                              </w:rPr>
                            </w:pPr>
                            <w:r>
                              <w:rPr>
                                <w:rFonts w:ascii="游ゴシック" w:eastAsia="游ゴシック" w:hAnsi="游ゴシック" w:hint="eastAsia"/>
                                <w:sz w:val="18"/>
                              </w:rPr>
                              <w:t>※大学院課程修了時に修了証書及び修了証明を発行</w:t>
                            </w:r>
                            <w:r>
                              <w:rPr>
                                <w:rFonts w:ascii="游ゴシック" w:eastAsia="游ゴシック" w:hAnsi="游ゴシック"/>
                                <w:sz w:val="18"/>
                              </w:rPr>
                              <w:t>します。履修証明取得</w:t>
                            </w:r>
                            <w:r>
                              <w:rPr>
                                <w:rFonts w:ascii="游ゴシック" w:eastAsia="游ゴシック" w:hAnsi="游ゴシック" w:hint="eastAsia"/>
                                <w:sz w:val="18"/>
                              </w:rPr>
                              <w:t>申請は大学院課程修了時</w:t>
                            </w:r>
                            <w:r>
                              <w:rPr>
                                <w:rFonts w:ascii="游ゴシック" w:eastAsia="游ゴシック" w:hAnsi="游ゴシック"/>
                                <w:sz w:val="18"/>
                              </w:rPr>
                              <w:t>に限りません。</w:t>
                            </w:r>
                          </w:p>
                          <w:p w14:paraId="4032A92D" w14:textId="77777777" w:rsidR="009079AB" w:rsidRPr="00BD5B5C" w:rsidRDefault="009079AB" w:rsidP="00BD5B5C">
                            <w:pPr>
                              <w:snapToGrid w:val="0"/>
                              <w:spacing w:line="240" w:lineRule="atLeast"/>
                              <w:ind w:left="420"/>
                              <w:rPr>
                                <w:rFonts w:ascii="游ゴシック" w:eastAsia="游ゴシック" w:hAnsi="游ゴシック"/>
                                <w:color w:val="595959" w:themeColor="text1" w:themeTint="A6"/>
                                <w:szCs w:val="21"/>
                              </w:rPr>
                            </w:pPr>
                          </w:p>
                          <w:p w14:paraId="72910A39" w14:textId="77777777" w:rsidR="009079AB" w:rsidRPr="00BD5B5C" w:rsidRDefault="009079AB" w:rsidP="00BD5B5C">
                            <w:pPr>
                              <w:pStyle w:val="a8"/>
                              <w:numPr>
                                <w:ilvl w:val="0"/>
                                <w:numId w:val="11"/>
                              </w:numPr>
                              <w:snapToGrid w:val="0"/>
                              <w:spacing w:line="240" w:lineRule="atLeast"/>
                              <w:ind w:leftChars="0"/>
                              <w:rPr>
                                <w:rFonts w:ascii="游ゴシック" w:eastAsia="游ゴシック" w:hAnsi="游ゴシック"/>
                                <w:b/>
                                <w:color w:val="0070C0"/>
                                <w:sz w:val="24"/>
                                <w:szCs w:val="24"/>
                              </w:rPr>
                            </w:pPr>
                            <w:r w:rsidRPr="00BD5B5C">
                              <w:rPr>
                                <w:rFonts w:ascii="游ゴシック" w:eastAsia="游ゴシック" w:hAnsi="游ゴシック" w:hint="eastAsia"/>
                                <w:b/>
                                <w:color w:val="0070C0"/>
                                <w:sz w:val="24"/>
                                <w:szCs w:val="24"/>
                              </w:rPr>
                              <w:t>申請期間</w:t>
                            </w:r>
                          </w:p>
                          <w:p w14:paraId="4142159B" w14:textId="6CD853B4" w:rsidR="009079AB" w:rsidRPr="00BD5B5C" w:rsidRDefault="009079AB" w:rsidP="00BD5B5C">
                            <w:pPr>
                              <w:snapToGrid w:val="0"/>
                              <w:spacing w:line="240" w:lineRule="atLeast"/>
                              <w:rPr>
                                <w:rFonts w:ascii="游ゴシック" w:eastAsia="游ゴシック" w:hAnsi="游ゴシック"/>
                                <w:szCs w:val="21"/>
                              </w:rPr>
                            </w:pPr>
                            <w:r w:rsidRPr="00BD5B5C">
                              <w:rPr>
                                <w:rFonts w:ascii="游ゴシック" w:eastAsia="游ゴシック" w:hAnsi="游ゴシック" w:hint="eastAsia"/>
                                <w:szCs w:val="21"/>
                              </w:rPr>
                              <w:t xml:space="preserve">　　　</w:t>
                            </w:r>
                            <w:r w:rsidR="008411C7">
                              <w:rPr>
                                <w:rFonts w:ascii="游ゴシック" w:eastAsia="游ゴシック" w:hAnsi="游ゴシック" w:hint="eastAsia"/>
                                <w:szCs w:val="21"/>
                              </w:rPr>
                              <w:t>令和</w:t>
                            </w:r>
                            <w:r w:rsidR="009A3BE4">
                              <w:rPr>
                                <w:rFonts w:ascii="游ゴシック" w:eastAsia="游ゴシック" w:hAnsi="游ゴシック" w:hint="eastAsia"/>
                                <w:szCs w:val="21"/>
                              </w:rPr>
                              <w:t>７</w:t>
                            </w:r>
                            <w:r w:rsidR="00224840" w:rsidRPr="00BD5B5C">
                              <w:rPr>
                                <w:rFonts w:ascii="游ゴシック" w:eastAsia="游ゴシック" w:hAnsi="游ゴシック" w:hint="eastAsia"/>
                                <w:szCs w:val="21"/>
                              </w:rPr>
                              <w:t>年</w:t>
                            </w:r>
                            <w:r w:rsidR="00807770">
                              <w:rPr>
                                <w:rFonts w:ascii="游ゴシック" w:eastAsia="游ゴシック" w:hAnsi="游ゴシック" w:hint="eastAsia"/>
                                <w:szCs w:val="21"/>
                              </w:rPr>
                              <w:t>１２</w:t>
                            </w:r>
                            <w:r w:rsidR="00F12A3F" w:rsidRPr="00BD5B5C">
                              <w:rPr>
                                <w:rFonts w:ascii="游ゴシック" w:eastAsia="游ゴシック" w:hAnsi="游ゴシック" w:hint="eastAsia"/>
                                <w:szCs w:val="21"/>
                              </w:rPr>
                              <w:t>月</w:t>
                            </w:r>
                            <w:r w:rsidR="00807770">
                              <w:rPr>
                                <w:rFonts w:ascii="游ゴシック" w:eastAsia="游ゴシック" w:hAnsi="游ゴシック" w:hint="eastAsia"/>
                                <w:szCs w:val="21"/>
                              </w:rPr>
                              <w:t>２</w:t>
                            </w:r>
                            <w:r w:rsidR="00A50B5E" w:rsidRPr="00BD5B5C">
                              <w:rPr>
                                <w:rFonts w:ascii="游ゴシック" w:eastAsia="游ゴシック" w:hAnsi="游ゴシック" w:hint="eastAsia"/>
                                <w:szCs w:val="21"/>
                              </w:rPr>
                              <w:t>日（火</w:t>
                            </w:r>
                            <w:r w:rsidR="00F12A3F" w:rsidRPr="00BD5B5C">
                              <w:rPr>
                                <w:rFonts w:ascii="游ゴシック" w:eastAsia="游ゴシック" w:hAnsi="游ゴシック" w:hint="eastAsia"/>
                                <w:szCs w:val="21"/>
                              </w:rPr>
                              <w:t>）</w:t>
                            </w:r>
                            <w:r w:rsidR="00673412">
                              <w:rPr>
                                <w:rFonts w:ascii="游ゴシック" w:eastAsia="游ゴシック" w:hAnsi="游ゴシック" w:hint="eastAsia"/>
                                <w:szCs w:val="21"/>
                              </w:rPr>
                              <w:t>午前9時</w:t>
                            </w:r>
                            <w:r w:rsidR="00F12A3F" w:rsidRPr="00BD5B5C">
                              <w:rPr>
                                <w:rFonts w:ascii="游ゴシック" w:eastAsia="游ゴシック" w:hAnsi="游ゴシック" w:hint="eastAsia"/>
                                <w:szCs w:val="21"/>
                              </w:rPr>
                              <w:t>～</w:t>
                            </w:r>
                            <w:r w:rsidR="00807770">
                              <w:rPr>
                                <w:rFonts w:ascii="游ゴシック" w:eastAsia="游ゴシック" w:hAnsi="游ゴシック" w:hint="eastAsia"/>
                                <w:szCs w:val="21"/>
                              </w:rPr>
                              <w:t>１２</w:t>
                            </w:r>
                            <w:r w:rsidR="009A3BE4">
                              <w:rPr>
                                <w:rFonts w:ascii="游ゴシック" w:eastAsia="游ゴシック" w:hAnsi="游ゴシック" w:hint="eastAsia"/>
                                <w:szCs w:val="21"/>
                              </w:rPr>
                              <w:t>月</w:t>
                            </w:r>
                            <w:r w:rsidR="00807770">
                              <w:rPr>
                                <w:rFonts w:ascii="游ゴシック" w:eastAsia="游ゴシック" w:hAnsi="游ゴシック" w:hint="eastAsia"/>
                                <w:szCs w:val="21"/>
                              </w:rPr>
                              <w:t>２３</w:t>
                            </w:r>
                            <w:r w:rsidR="00F12A3F" w:rsidRPr="00BD5B5C">
                              <w:rPr>
                                <w:rFonts w:ascii="游ゴシック" w:eastAsia="游ゴシック" w:hAnsi="游ゴシック" w:hint="eastAsia"/>
                                <w:szCs w:val="21"/>
                              </w:rPr>
                              <w:t>日（</w:t>
                            </w:r>
                            <w:r w:rsidR="00460CB0" w:rsidRPr="00BD5B5C">
                              <w:rPr>
                                <w:rFonts w:ascii="游ゴシック" w:eastAsia="游ゴシック" w:hAnsi="游ゴシック" w:hint="eastAsia"/>
                                <w:szCs w:val="21"/>
                              </w:rPr>
                              <w:t>火</w:t>
                            </w:r>
                            <w:r w:rsidR="00F12A3F" w:rsidRPr="00BD5B5C">
                              <w:rPr>
                                <w:rFonts w:ascii="游ゴシック" w:eastAsia="游ゴシック" w:hAnsi="游ゴシック" w:hint="eastAsia"/>
                                <w:szCs w:val="21"/>
                              </w:rPr>
                              <w:t>）</w:t>
                            </w:r>
                            <w:r w:rsidR="00673412">
                              <w:rPr>
                                <w:rFonts w:ascii="游ゴシック" w:eastAsia="游ゴシック" w:hAnsi="游ゴシック" w:hint="eastAsia"/>
                                <w:szCs w:val="21"/>
                              </w:rPr>
                              <w:t>午後5時</w:t>
                            </w:r>
                          </w:p>
                          <w:p w14:paraId="1F43C08A" w14:textId="77777777" w:rsidR="00F12A3F" w:rsidRPr="00807770" w:rsidRDefault="00F12A3F" w:rsidP="00BD5B5C">
                            <w:pPr>
                              <w:snapToGrid w:val="0"/>
                              <w:spacing w:line="240" w:lineRule="atLeast"/>
                              <w:rPr>
                                <w:rFonts w:ascii="游ゴシック" w:eastAsia="游ゴシック" w:hAnsi="游ゴシック"/>
                                <w:b/>
                                <w:color w:val="0070C0"/>
                                <w:sz w:val="24"/>
                                <w:szCs w:val="24"/>
                              </w:rPr>
                            </w:pPr>
                          </w:p>
                          <w:p w14:paraId="07A45BBF" w14:textId="77777777" w:rsidR="00DD0B16" w:rsidRDefault="009079AB" w:rsidP="00DD0B16">
                            <w:pPr>
                              <w:pStyle w:val="a8"/>
                              <w:numPr>
                                <w:ilvl w:val="0"/>
                                <w:numId w:val="11"/>
                              </w:numPr>
                              <w:snapToGrid w:val="0"/>
                              <w:spacing w:line="240" w:lineRule="atLeast"/>
                              <w:ind w:leftChars="0"/>
                              <w:rPr>
                                <w:rFonts w:ascii="游ゴシック" w:eastAsia="游ゴシック" w:hAnsi="游ゴシック"/>
                                <w:b/>
                                <w:color w:val="0070C0"/>
                                <w:sz w:val="24"/>
                                <w:szCs w:val="24"/>
                              </w:rPr>
                            </w:pPr>
                            <w:r w:rsidRPr="00BD5B5C">
                              <w:rPr>
                                <w:rFonts w:ascii="游ゴシック" w:eastAsia="游ゴシック" w:hAnsi="游ゴシック" w:hint="eastAsia"/>
                                <w:b/>
                                <w:color w:val="0070C0"/>
                                <w:sz w:val="24"/>
                                <w:szCs w:val="24"/>
                              </w:rPr>
                              <w:t>申請方法</w:t>
                            </w:r>
                          </w:p>
                          <w:p w14:paraId="7360AD62" w14:textId="399E4406" w:rsidR="00807770" w:rsidRDefault="00A04464" w:rsidP="00DD0B16">
                            <w:pPr>
                              <w:pStyle w:val="a8"/>
                              <w:snapToGrid w:val="0"/>
                              <w:spacing w:line="240" w:lineRule="atLeast"/>
                              <w:ind w:leftChars="0" w:left="420"/>
                              <w:rPr>
                                <w:rFonts w:ascii="游ゴシック" w:eastAsia="游ゴシック" w:hAnsi="游ゴシック"/>
                                <w:color w:val="000000" w:themeColor="text1"/>
                                <w:szCs w:val="21"/>
                              </w:rPr>
                            </w:pPr>
                            <w:r w:rsidRPr="00DD0B16">
                              <w:rPr>
                                <w:rFonts w:ascii="游ゴシック" w:eastAsia="游ゴシック" w:hAnsi="游ゴシック" w:hint="eastAsia"/>
                                <w:szCs w:val="21"/>
                              </w:rPr>
                              <w:t>下記（１）～（</w:t>
                            </w:r>
                            <w:r w:rsidR="00807770" w:rsidRPr="00DD0B16">
                              <w:rPr>
                                <w:rFonts w:ascii="游ゴシック" w:eastAsia="游ゴシック" w:hAnsi="游ゴシック" w:hint="eastAsia"/>
                                <w:szCs w:val="21"/>
                              </w:rPr>
                              <w:t>２</w:t>
                            </w:r>
                            <w:r w:rsidRPr="00DD0B16">
                              <w:rPr>
                                <w:rFonts w:ascii="游ゴシック" w:eastAsia="游ゴシック" w:hAnsi="游ゴシック" w:hint="eastAsia"/>
                                <w:szCs w:val="21"/>
                              </w:rPr>
                              <w:t>）の書類を</w:t>
                            </w:r>
                            <w:r w:rsidR="00807770" w:rsidRPr="00DD0B16">
                              <w:rPr>
                                <w:rFonts w:ascii="游ゴシック" w:eastAsia="游ゴシック" w:hAnsi="游ゴシック" w:hint="eastAsia"/>
                                <w:szCs w:val="21"/>
                              </w:rPr>
                              <w:t>準備のうえ，</w:t>
                            </w:r>
                            <w:r w:rsidR="00807770" w:rsidRPr="00DD0B16">
                              <w:rPr>
                                <w:rFonts w:ascii="游ゴシック" w:eastAsia="游ゴシック" w:hAnsi="游ゴシック" w:hint="eastAsia"/>
                                <w:color w:val="000000" w:themeColor="text1"/>
                                <w:szCs w:val="21"/>
                              </w:rPr>
                              <w:t>以下のフォームに回答してください。（令和７年度後期より変更）※千葉大学のグーグルアカウントでログインしてください。今回から申請時にアンケートのご回答をいただくように変更いたしました。過去に回答したことが無い方は，ご協力をよろしくお願いいたします。</w:t>
                            </w:r>
                          </w:p>
                          <w:p w14:paraId="57385139" w14:textId="77777777" w:rsidR="00DD0B16" w:rsidRPr="00DD0B16" w:rsidRDefault="00DD0B16" w:rsidP="00DD0B16">
                            <w:pPr>
                              <w:pStyle w:val="a8"/>
                              <w:snapToGrid w:val="0"/>
                              <w:spacing w:line="240" w:lineRule="atLeast"/>
                              <w:ind w:leftChars="0" w:left="420"/>
                              <w:rPr>
                                <w:rFonts w:ascii="游ゴシック" w:eastAsia="游ゴシック" w:hAnsi="游ゴシック" w:hint="eastAsia"/>
                                <w:b/>
                                <w:color w:val="0070C0"/>
                                <w:sz w:val="24"/>
                                <w:szCs w:val="24"/>
                              </w:rPr>
                            </w:pPr>
                          </w:p>
                          <w:p w14:paraId="35AEB06F" w14:textId="6EE16A71" w:rsidR="00A04464" w:rsidRDefault="00807770" w:rsidP="00807770">
                            <w:pPr>
                              <w:tabs>
                                <w:tab w:val="left" w:leader="middleDot" w:pos="2520"/>
                              </w:tabs>
                              <w:snapToGrid w:val="0"/>
                              <w:spacing w:line="240" w:lineRule="atLeast"/>
                              <w:ind w:left="2520" w:hangingChars="1200" w:hanging="2520"/>
                              <w:jc w:val="left"/>
                              <w:rPr>
                                <w:rFonts w:ascii="游ゴシック" w:eastAsia="游ゴシック" w:hAnsi="游ゴシック"/>
                                <w:color w:val="000000" w:themeColor="text1"/>
                                <w:szCs w:val="21"/>
                              </w:rPr>
                            </w:pPr>
                            <w:r w:rsidRPr="00807770">
                              <w:rPr>
                                <w:rFonts w:ascii="游ゴシック" w:eastAsia="游ゴシック" w:hAnsi="游ゴシック" w:hint="eastAsia"/>
                                <w:color w:val="000000" w:themeColor="text1"/>
                                <w:szCs w:val="21"/>
                              </w:rPr>
                              <w:t>■申請フォーム 兼 アンケートフォーム</w:t>
                            </w:r>
                            <w:r w:rsidRPr="00E17F1E">
                              <w:rPr>
                                <w:rFonts w:ascii="游ゴシック" w:eastAsia="游ゴシック" w:hAnsi="游ゴシック" w:hint="eastAsia"/>
                                <w:color w:val="000000" w:themeColor="text1"/>
                                <w:szCs w:val="21"/>
                              </w:rPr>
                              <w:t xml:space="preserve"> ：</w:t>
                            </w:r>
                            <w:hyperlink r:id="rId8" w:history="1">
                              <w:r w:rsidRPr="00011BCB">
                                <w:rPr>
                                  <w:rStyle w:val="a9"/>
                                  <w:rFonts w:ascii="游ゴシック" w:eastAsia="游ゴシック" w:hAnsi="游ゴシック"/>
                                  <w:szCs w:val="21"/>
                                </w:rPr>
                                <w:t>https://forms.gle/E9YwSmuGsuufV9V6A</w:t>
                              </w:r>
                            </w:hyperlink>
                          </w:p>
                          <w:p w14:paraId="285A5992" w14:textId="77777777" w:rsidR="00807770" w:rsidRDefault="00807770" w:rsidP="00BD5B5C">
                            <w:pPr>
                              <w:snapToGrid w:val="0"/>
                              <w:spacing w:line="240" w:lineRule="atLeast"/>
                              <w:rPr>
                                <w:rFonts w:ascii="游ゴシック" w:eastAsia="游ゴシック" w:hAnsi="游ゴシック"/>
                                <w:szCs w:val="21"/>
                              </w:rPr>
                            </w:pPr>
                          </w:p>
                          <w:p w14:paraId="0B5FC07F" w14:textId="76294574" w:rsidR="009079AB" w:rsidRPr="00BD5B5C" w:rsidRDefault="009079AB" w:rsidP="00BD5B5C">
                            <w:pPr>
                              <w:snapToGrid w:val="0"/>
                              <w:spacing w:line="240" w:lineRule="atLeast"/>
                              <w:rPr>
                                <w:rFonts w:ascii="游ゴシック" w:eastAsia="游ゴシック" w:hAnsi="游ゴシック"/>
                                <w:szCs w:val="21"/>
                              </w:rPr>
                            </w:pPr>
                            <w:r w:rsidRPr="00BD5B5C">
                              <w:rPr>
                                <w:rFonts w:ascii="游ゴシック" w:eastAsia="游ゴシック" w:hAnsi="游ゴシック" w:hint="eastAsia"/>
                                <w:szCs w:val="21"/>
                              </w:rPr>
                              <w:t xml:space="preserve">　　　（</w:t>
                            </w:r>
                            <w:r w:rsidR="00807770">
                              <w:rPr>
                                <w:rFonts w:ascii="游ゴシック" w:eastAsia="游ゴシック" w:hAnsi="游ゴシック" w:hint="eastAsia"/>
                                <w:szCs w:val="21"/>
                              </w:rPr>
                              <w:t>１</w:t>
                            </w:r>
                            <w:r w:rsidRPr="00BD5B5C">
                              <w:rPr>
                                <w:rFonts w:ascii="游ゴシック" w:eastAsia="游ゴシック" w:hAnsi="游ゴシック" w:hint="eastAsia"/>
                                <w:szCs w:val="21"/>
                              </w:rPr>
                              <w:t>）　大学院国際実践教育修得単位確認表　（別記様式２）</w:t>
                            </w:r>
                          </w:p>
                          <w:p w14:paraId="7368825A" w14:textId="7438C765" w:rsidR="009079AB" w:rsidRPr="00BD5B5C" w:rsidRDefault="009079AB" w:rsidP="00BD5B5C">
                            <w:pPr>
                              <w:snapToGrid w:val="0"/>
                              <w:spacing w:line="240" w:lineRule="atLeast"/>
                              <w:rPr>
                                <w:rFonts w:ascii="游ゴシック" w:eastAsia="游ゴシック" w:hAnsi="游ゴシック"/>
                                <w:szCs w:val="21"/>
                                <w:u w:val="wave"/>
                              </w:rPr>
                            </w:pPr>
                            <w:r w:rsidRPr="00BD5B5C">
                              <w:rPr>
                                <w:rFonts w:ascii="游ゴシック" w:eastAsia="游ゴシック" w:hAnsi="游ゴシック" w:hint="eastAsia"/>
                                <w:szCs w:val="21"/>
                              </w:rPr>
                              <w:t xml:space="preserve">　　　（</w:t>
                            </w:r>
                            <w:r w:rsidR="00807770">
                              <w:rPr>
                                <w:rFonts w:ascii="游ゴシック" w:eastAsia="游ゴシック" w:hAnsi="游ゴシック" w:hint="eastAsia"/>
                                <w:szCs w:val="21"/>
                              </w:rPr>
                              <w:t>２</w:t>
                            </w:r>
                            <w:r w:rsidRPr="00BD5B5C">
                              <w:rPr>
                                <w:rFonts w:ascii="游ゴシック" w:eastAsia="游ゴシック" w:hAnsi="游ゴシック" w:hint="eastAsia"/>
                                <w:szCs w:val="21"/>
                              </w:rPr>
                              <w:t>）　成績証明書又は成績通知表　（該当科目にマーカーを引</w:t>
                            </w:r>
                            <w:r w:rsidR="00F12A3F" w:rsidRPr="00BD5B5C">
                              <w:rPr>
                                <w:rFonts w:ascii="游ゴシック" w:eastAsia="游ゴシック" w:hAnsi="游ゴシック" w:hint="eastAsia"/>
                                <w:szCs w:val="21"/>
                              </w:rPr>
                              <w:t>いたもの</w:t>
                            </w:r>
                            <w:r w:rsidRPr="00BD5B5C">
                              <w:rPr>
                                <w:rFonts w:ascii="游ゴシック" w:eastAsia="游ゴシック" w:hAnsi="游ゴシック" w:hint="eastAsia"/>
                                <w:szCs w:val="21"/>
                              </w:rPr>
                              <w:t xml:space="preserve">）　　</w:t>
                            </w:r>
                          </w:p>
                          <w:p w14:paraId="0B5DBC12" w14:textId="77777777" w:rsidR="009079AB" w:rsidRPr="00BD5B5C" w:rsidRDefault="007F749B" w:rsidP="007F749B">
                            <w:pPr>
                              <w:snapToGrid w:val="0"/>
                              <w:spacing w:line="240" w:lineRule="atLeast"/>
                              <w:ind w:firstLineChars="500" w:firstLine="900"/>
                              <w:rPr>
                                <w:rFonts w:ascii="游ゴシック" w:eastAsia="游ゴシック" w:hAnsi="游ゴシック"/>
                                <w:sz w:val="18"/>
                                <w:szCs w:val="21"/>
                              </w:rPr>
                            </w:pPr>
                            <w:r>
                              <w:rPr>
                                <w:rFonts w:ascii="游ゴシック" w:eastAsia="游ゴシック" w:hAnsi="游ゴシック" w:hint="eastAsia"/>
                                <w:sz w:val="18"/>
                                <w:szCs w:val="21"/>
                              </w:rPr>
                              <w:t>※</w:t>
                            </w:r>
                            <w:r w:rsidR="009079AB" w:rsidRPr="00BD5B5C">
                              <w:rPr>
                                <w:rFonts w:ascii="游ゴシック" w:eastAsia="游ゴシック" w:hAnsi="游ゴシック" w:hint="eastAsia"/>
                                <w:sz w:val="18"/>
                                <w:szCs w:val="21"/>
                              </w:rPr>
                              <w:t>（１）及び（２）の書類は</w:t>
                            </w:r>
                            <w:r w:rsidR="00460CB0" w:rsidRPr="00BD5B5C">
                              <w:rPr>
                                <w:rFonts w:ascii="游ゴシック" w:eastAsia="游ゴシック" w:hAnsi="游ゴシック" w:hint="eastAsia"/>
                                <w:sz w:val="18"/>
                                <w:szCs w:val="21"/>
                              </w:rPr>
                              <w:t>グローバル・エデュケーション</w:t>
                            </w:r>
                            <w:r w:rsidR="00E63608">
                              <w:rPr>
                                <w:rFonts w:ascii="游ゴシック" w:eastAsia="游ゴシック" w:hAnsi="游ゴシック" w:hint="eastAsia"/>
                                <w:sz w:val="18"/>
                                <w:szCs w:val="21"/>
                              </w:rPr>
                              <w:t>we</w:t>
                            </w:r>
                            <w:r w:rsidR="009079AB" w:rsidRPr="00BD5B5C">
                              <w:rPr>
                                <w:rFonts w:ascii="游ゴシック" w:eastAsia="游ゴシック" w:hAnsi="游ゴシック" w:hint="eastAsia"/>
                                <w:sz w:val="18"/>
                                <w:szCs w:val="21"/>
                              </w:rPr>
                              <w:t>b</w:t>
                            </w:r>
                            <w:r w:rsidR="00460CB0" w:rsidRPr="00BD5B5C">
                              <w:rPr>
                                <w:rFonts w:ascii="游ゴシック" w:eastAsia="游ゴシック" w:hAnsi="游ゴシック" w:hint="eastAsia"/>
                                <w:sz w:val="18"/>
                                <w:szCs w:val="21"/>
                              </w:rPr>
                              <w:t>サイト</w:t>
                            </w:r>
                            <w:r w:rsidR="009079AB" w:rsidRPr="00BD5B5C">
                              <w:rPr>
                                <w:rFonts w:ascii="游ゴシック" w:eastAsia="游ゴシック" w:hAnsi="游ゴシック" w:hint="eastAsia"/>
                                <w:sz w:val="18"/>
                                <w:szCs w:val="21"/>
                              </w:rPr>
                              <w:t xml:space="preserve">よりダウンロードできます。 </w:t>
                            </w:r>
                          </w:p>
                          <w:p w14:paraId="2604BE4E" w14:textId="03C1D219" w:rsidR="00D20DE0" w:rsidRPr="00BD5B5C" w:rsidRDefault="00807770" w:rsidP="00807770">
                            <w:pPr>
                              <w:snapToGrid w:val="0"/>
                              <w:spacing w:line="240" w:lineRule="atLeast"/>
                              <w:ind w:firstLineChars="600" w:firstLine="1260"/>
                              <w:jc w:val="left"/>
                              <w:rPr>
                                <w:rFonts w:ascii="游ゴシック" w:eastAsia="游ゴシック" w:hAnsi="游ゴシック"/>
                              </w:rPr>
                            </w:pPr>
                            <w:hyperlink r:id="rId9" w:history="1">
                              <w:r w:rsidRPr="00807770">
                                <w:rPr>
                                  <w:rStyle w:val="a9"/>
                                  <w:rFonts w:ascii="游ゴシック" w:eastAsia="游ゴシック" w:hAnsi="游ゴシック" w:hint="eastAsia"/>
                                  <w:sz w:val="20"/>
                                </w:rPr>
                                <w:t>https://global-education.chiba-u.jp/</w:t>
                              </w:r>
                            </w:hyperlink>
                            <w:r w:rsidRPr="00807770">
                              <w:rPr>
                                <w:rFonts w:ascii="游ゴシック" w:eastAsia="游ゴシック" w:hAnsi="游ゴシック" w:hint="eastAsia"/>
                                <w:sz w:val="20"/>
                              </w:rPr>
                              <w:t xml:space="preserve">　（「News &amp; Report」に掲載します）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97C5C" id="正方形/長方形 6" o:spid="_x0000_s1030" style="position:absolute;left:0;text-align:left;margin-left:0;margin-top:-3.55pt;width:508.5pt;height:57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" fillcolor="white [3212]" strokecolor="#51c3f9 [3209]" strokeweight="2.25pt">
                <v:stroke dashstyle="dash" linestyle="thickThin"/>
                <v:textbox>
                  <w:txbxContent>
                    <w:p w14:paraId="52619D82" w14:textId="77777777" w:rsidR="00BD5B5C" w:rsidRPr="001E0C3E" w:rsidRDefault="00BD5B5C" w:rsidP="00BD5B5C">
                      <w:pPr>
                        <w:snapToGrid w:val="0"/>
                        <w:spacing w:line="240" w:lineRule="atLeast"/>
                        <w:ind w:firstLineChars="100" w:firstLine="210"/>
                        <w:jc w:val="left"/>
                        <w:rPr>
                          <w:rFonts w:ascii="游ゴシック" w:eastAsia="游ゴシック" w:hAnsi="游ゴシック" w:cs="ＭＳ Ｐゴシック"/>
                          <w:color w:val="000000"/>
                          <w:kern w:val="0"/>
                          <w:szCs w:val="21"/>
                        </w:rPr>
                      </w:pPr>
                      <w:r w:rsidRPr="001E0C3E">
                        <w:rPr>
                          <w:rFonts w:ascii="游ゴシック" w:eastAsia="游ゴシック" w:hAnsi="游ゴシック" w:hint="eastAsia"/>
                          <w:szCs w:val="21"/>
                        </w:rPr>
                        <w:t>（２）大学院国際実践教育の要件単位を，</w:t>
                      </w:r>
                      <w:r w:rsidRPr="001E0C3E">
                        <w:rPr>
                          <w:rFonts w:ascii="游ゴシック" w:eastAsia="游ゴシック" w:hAnsi="游ゴシック" w:cs="ＭＳ Ｐゴシック" w:hint="eastAsia"/>
                          <w:b/>
                          <w:color w:val="000000"/>
                          <w:kern w:val="0"/>
                          <w:szCs w:val="21"/>
                          <w:u w:val="wave"/>
                        </w:rPr>
                        <w:t>同一プログラムにおける指定科目から修得</w:t>
                      </w:r>
                      <w:r w:rsidRPr="001E0C3E">
                        <w:rPr>
                          <w:rFonts w:ascii="游ゴシック" w:eastAsia="游ゴシック" w:hAnsi="游ゴシック" w:cs="ＭＳ Ｐゴシック" w:hint="eastAsia"/>
                          <w:color w:val="000000"/>
                          <w:kern w:val="0"/>
                          <w:szCs w:val="21"/>
                        </w:rPr>
                        <w:t>すること。</w:t>
                      </w:r>
                    </w:p>
                    <w:p w14:paraId="05E45EAB" w14:textId="77777777" w:rsidR="00BD5B5C" w:rsidRPr="001E0C3E" w:rsidRDefault="00BD5B5C" w:rsidP="00BD5B5C">
                      <w:pPr>
                        <w:snapToGrid w:val="0"/>
                        <w:spacing w:line="240" w:lineRule="atLeast"/>
                        <w:ind w:leftChars="300" w:left="630" w:firstLineChars="100" w:firstLine="180"/>
                        <w:jc w:val="left"/>
                        <w:rPr>
                          <w:rFonts w:ascii="游ゴシック" w:eastAsia="游ゴシック" w:hAnsi="游ゴシック" w:cs="ＭＳ Ｐゴシック"/>
                          <w:color w:val="000000"/>
                          <w:kern w:val="0"/>
                          <w:sz w:val="18"/>
                        </w:rPr>
                      </w:pPr>
                      <w:r w:rsidRPr="001E0C3E">
                        <w:rPr>
                          <w:rFonts w:ascii="游ゴシック" w:eastAsia="游ゴシック" w:hAnsi="游ゴシック" w:cs="ＭＳ Ｐゴシック" w:hint="eastAsia"/>
                          <w:color w:val="000000"/>
                          <w:kern w:val="0"/>
                          <w:sz w:val="18"/>
                        </w:rPr>
                        <w:t>※</w:t>
                      </w:r>
                      <w:r w:rsidRPr="00BD5B5C">
                        <w:rPr>
                          <w:rFonts w:ascii="游ゴシック" w:eastAsia="游ゴシック" w:hAnsi="游ゴシック" w:cs="ＭＳ Ｐゴシック" w:hint="eastAsia"/>
                          <w:color w:val="000000"/>
                          <w:kern w:val="0"/>
                          <w:sz w:val="18"/>
                          <w:u w:val="single"/>
                        </w:rPr>
                        <w:t>異なるプログラムにおいて修得した単位を合算することはできません</w:t>
                      </w:r>
                      <w:r w:rsidRPr="001E0C3E">
                        <w:rPr>
                          <w:rFonts w:ascii="游ゴシック" w:eastAsia="游ゴシック" w:hAnsi="游ゴシック" w:cs="ＭＳ Ｐゴシック" w:hint="eastAsia"/>
                          <w:color w:val="000000"/>
                          <w:kern w:val="0"/>
                          <w:sz w:val="18"/>
                        </w:rPr>
                        <w:t>。</w:t>
                      </w:r>
                    </w:p>
                    <w:p w14:paraId="251082D1" w14:textId="0C4DA77F" w:rsidR="00BD5B5C" w:rsidRPr="00BD5B5C" w:rsidRDefault="00BD5B5C" w:rsidP="00BD5B5C">
                      <w:pPr>
                        <w:snapToGrid w:val="0"/>
                        <w:spacing w:line="240" w:lineRule="atLeast"/>
                        <w:ind w:leftChars="500" w:left="1050"/>
                        <w:jc w:val="left"/>
                        <w:rPr>
                          <w:rFonts w:ascii="游ゴシック" w:eastAsia="游ゴシック" w:hAnsi="游ゴシック" w:cs="ＭＳ Ｐゴシック"/>
                          <w:color w:val="000000"/>
                          <w:kern w:val="0"/>
                          <w:sz w:val="18"/>
                        </w:rPr>
                      </w:pPr>
                      <w:r w:rsidRPr="001E0C3E">
                        <w:rPr>
                          <w:rFonts w:ascii="游ゴシック" w:eastAsia="游ゴシック" w:hAnsi="游ゴシック" w:cs="ＭＳ Ｐゴシック" w:hint="eastAsia"/>
                          <w:color w:val="000000"/>
                          <w:kern w:val="0"/>
                          <w:sz w:val="18"/>
                        </w:rPr>
                        <w:t>例えば，PULI</w:t>
                      </w:r>
                      <w:r w:rsidR="009A3BE4">
                        <w:rPr>
                          <w:rFonts w:ascii="游ゴシック" w:eastAsia="游ゴシック" w:hAnsi="游ゴシック" w:cs="ＭＳ Ｐゴシック" w:hint="eastAsia"/>
                          <w:color w:val="000000"/>
                          <w:kern w:val="0"/>
                          <w:sz w:val="18"/>
                        </w:rPr>
                        <w:t>で４</w:t>
                      </w:r>
                      <w:r w:rsidRPr="001E0C3E">
                        <w:rPr>
                          <w:rFonts w:ascii="游ゴシック" w:eastAsia="游ゴシック" w:hAnsi="游ゴシック" w:cs="ＭＳ Ｐゴシック" w:hint="eastAsia"/>
                          <w:color w:val="000000"/>
                          <w:kern w:val="0"/>
                          <w:sz w:val="18"/>
                        </w:rPr>
                        <w:t>単位，FARMで2単位を修得しても，異なるプログラムにおいて修得した単位であるため，合算して</w:t>
                      </w:r>
                      <w:r w:rsidR="009A3BE4">
                        <w:rPr>
                          <w:rFonts w:ascii="游ゴシック" w:eastAsia="游ゴシック" w:hAnsi="游ゴシック" w:cs="ＭＳ Ｐゴシック" w:hint="eastAsia"/>
                          <w:color w:val="000000"/>
                          <w:kern w:val="0"/>
                          <w:sz w:val="18"/>
                        </w:rPr>
                        <w:t>６</w:t>
                      </w:r>
                      <w:r w:rsidRPr="001E0C3E">
                        <w:rPr>
                          <w:rFonts w:ascii="游ゴシック" w:eastAsia="游ゴシック" w:hAnsi="游ゴシック" w:cs="ＭＳ Ｐゴシック" w:hint="eastAsia"/>
                          <w:color w:val="000000"/>
                          <w:kern w:val="0"/>
                          <w:sz w:val="18"/>
                        </w:rPr>
                        <w:t>単位として申請することはできません。</w:t>
                      </w:r>
                    </w:p>
                    <w:p w14:paraId="0577445A" w14:textId="77777777" w:rsidR="00BD5B5C" w:rsidRDefault="00BD5B5C" w:rsidP="00BD5B5C">
                      <w:pPr>
                        <w:snapToGrid w:val="0"/>
                        <w:spacing w:line="240" w:lineRule="atLeast"/>
                        <w:ind w:leftChars="100" w:left="735" w:hangingChars="250" w:hanging="525"/>
                        <w:jc w:val="left"/>
                        <w:rPr>
                          <w:rFonts w:ascii="游ゴシック" w:eastAsia="游ゴシック" w:hAnsi="游ゴシック"/>
                          <w:szCs w:val="21"/>
                        </w:rPr>
                      </w:pPr>
                    </w:p>
                    <w:p w14:paraId="4B85DB8E" w14:textId="77777777" w:rsidR="001E0C3E" w:rsidRPr="00BD5B5C" w:rsidRDefault="00BD5B5C" w:rsidP="00543C22">
                      <w:pPr>
                        <w:snapToGrid w:val="0"/>
                        <w:spacing w:line="240" w:lineRule="atLeast"/>
                        <w:ind w:leftChars="100" w:left="840" w:hangingChars="300" w:hanging="630"/>
                        <w:jc w:val="left"/>
                        <w:rPr>
                          <w:rFonts w:ascii="游ゴシック" w:eastAsia="游ゴシック" w:hAnsi="游ゴシック"/>
                          <w:szCs w:val="21"/>
                        </w:rPr>
                      </w:pPr>
                      <w:r>
                        <w:rPr>
                          <w:rFonts w:ascii="游ゴシック" w:eastAsia="游ゴシック" w:hAnsi="游ゴシック" w:hint="eastAsia"/>
                          <w:szCs w:val="21"/>
                        </w:rPr>
                        <w:t>（３）</w:t>
                      </w:r>
                      <w:r w:rsidRPr="001E0C3E">
                        <w:rPr>
                          <w:rFonts w:ascii="游ゴシック" w:eastAsia="游ゴシック" w:hAnsi="游ゴシック" w:hint="eastAsia"/>
                          <w:szCs w:val="32"/>
                        </w:rPr>
                        <w:t>主専攻である</w:t>
                      </w:r>
                      <w:r w:rsidRPr="001E0C3E">
                        <w:rPr>
                          <w:rFonts w:ascii="游ゴシック" w:eastAsia="游ゴシック" w:hAnsi="游ゴシック" w:hint="eastAsia"/>
                          <w:b/>
                          <w:szCs w:val="32"/>
                          <w:u w:val="wave"/>
                        </w:rPr>
                        <w:t>研究科・学府の修了要件単位以外</w:t>
                      </w:r>
                      <w:r w:rsidRPr="001E0C3E">
                        <w:rPr>
                          <w:rFonts w:ascii="游ゴシック" w:eastAsia="游ゴシック" w:hAnsi="游ゴシック" w:hint="eastAsia"/>
                          <w:szCs w:val="32"/>
                        </w:rPr>
                        <w:t>で，大学院国際実践教育の要件単位を修得すること。</w:t>
                      </w:r>
                    </w:p>
                    <w:p w14:paraId="6944AC87" w14:textId="77777777" w:rsidR="001E0C3E" w:rsidRPr="00BD5B5C" w:rsidRDefault="001E0C3E" w:rsidP="00BD5B5C">
                      <w:pPr>
                        <w:snapToGrid w:val="0"/>
                        <w:spacing w:line="240" w:lineRule="atLeast"/>
                        <w:rPr>
                          <w:rFonts w:ascii="游ゴシック" w:eastAsia="游ゴシック" w:hAnsi="游ゴシック"/>
                          <w:b/>
                          <w:color w:val="0070C0"/>
                          <w:sz w:val="24"/>
                          <w:szCs w:val="24"/>
                        </w:rPr>
                      </w:pPr>
                    </w:p>
                    <w:p w14:paraId="0A9B9DFF" w14:textId="77777777" w:rsidR="009079AB" w:rsidRPr="00BD5B5C" w:rsidRDefault="009079AB" w:rsidP="00BD5B5C">
                      <w:pPr>
                        <w:pStyle w:val="a8"/>
                        <w:numPr>
                          <w:ilvl w:val="0"/>
                          <w:numId w:val="10"/>
                        </w:numPr>
                        <w:snapToGrid w:val="0"/>
                        <w:spacing w:line="240" w:lineRule="atLeast"/>
                        <w:ind w:leftChars="0"/>
                        <w:rPr>
                          <w:rFonts w:ascii="游ゴシック" w:eastAsia="游ゴシック" w:hAnsi="游ゴシック"/>
                          <w:b/>
                          <w:color w:val="0070C0"/>
                          <w:sz w:val="24"/>
                          <w:szCs w:val="24"/>
                        </w:rPr>
                      </w:pPr>
                      <w:r w:rsidRPr="00BD5B5C">
                        <w:rPr>
                          <w:rFonts w:ascii="游ゴシック" w:eastAsia="游ゴシック" w:hAnsi="游ゴシック" w:hint="eastAsia"/>
                          <w:b/>
                          <w:color w:val="0070C0"/>
                          <w:sz w:val="24"/>
                          <w:szCs w:val="24"/>
                        </w:rPr>
                        <w:t>対象者</w:t>
                      </w:r>
                    </w:p>
                    <w:p w14:paraId="0F090925" w14:textId="77777777" w:rsidR="009079AB" w:rsidRPr="00BD5B5C" w:rsidRDefault="009079AB" w:rsidP="00BD5B5C">
                      <w:pPr>
                        <w:snapToGrid w:val="0"/>
                        <w:spacing w:line="240" w:lineRule="atLeast"/>
                        <w:ind w:left="420"/>
                        <w:rPr>
                          <w:rFonts w:ascii="游ゴシック" w:eastAsia="游ゴシック" w:hAnsi="游ゴシック"/>
                          <w:szCs w:val="21"/>
                        </w:rPr>
                      </w:pPr>
                      <w:r w:rsidRPr="00BD5B5C">
                        <w:rPr>
                          <w:rFonts w:ascii="游ゴシック" w:eastAsia="游ゴシック" w:hAnsi="游ゴシック" w:hint="eastAsia"/>
                          <w:szCs w:val="21"/>
                        </w:rPr>
                        <w:t>以下の条件を満たした千葉大学大学院生</w:t>
                      </w:r>
                    </w:p>
                    <w:p w14:paraId="68B08B2F" w14:textId="77777777" w:rsidR="00CA6514" w:rsidRDefault="00CA6514" w:rsidP="00CA6514">
                      <w:pPr>
                        <w:snapToGrid w:val="0"/>
                        <w:spacing w:line="240" w:lineRule="atLeast"/>
                        <w:ind w:leftChars="350" w:left="735"/>
                        <w:rPr>
                          <w:rFonts w:ascii="游ゴシック" w:eastAsia="游ゴシック" w:hAnsi="游ゴシック"/>
                          <w:szCs w:val="21"/>
                        </w:rPr>
                      </w:pPr>
                      <w:r w:rsidRPr="00CA6514">
                        <w:rPr>
                          <w:rFonts w:ascii="游ゴシック" w:eastAsia="游ゴシック" w:hAnsi="游ゴシック" w:hint="eastAsia"/>
                          <w:szCs w:val="21"/>
                        </w:rPr>
                        <w:t>【修了】</w:t>
                      </w:r>
                      <w:r w:rsidRPr="00CA6514">
                        <w:rPr>
                          <w:rFonts w:ascii="游ゴシック" w:eastAsia="游ゴシック" w:hAnsi="游ゴシック" w:hint="eastAsia"/>
                          <w:szCs w:val="21"/>
                        </w:rPr>
                        <w:tab/>
                      </w:r>
                      <w:r>
                        <w:rPr>
                          <w:rFonts w:ascii="游ゴシック" w:eastAsia="游ゴシック" w:hAnsi="游ゴシック" w:hint="eastAsia"/>
                          <w:szCs w:val="21"/>
                        </w:rPr>
                        <w:t xml:space="preserve">　</w:t>
                      </w:r>
                      <w:r>
                        <w:rPr>
                          <w:rFonts w:ascii="游ゴシック" w:eastAsia="游ゴシック" w:hAnsi="游ゴシック"/>
                          <w:szCs w:val="21"/>
                        </w:rPr>
                        <w:t xml:space="preserve">　　　</w:t>
                      </w:r>
                      <w:r w:rsidRPr="00CA6514">
                        <w:rPr>
                          <w:rFonts w:ascii="游ゴシック" w:eastAsia="游ゴシック" w:hAnsi="游ゴシック" w:hint="eastAsia"/>
                          <w:szCs w:val="21"/>
                        </w:rPr>
                        <w:t>（１）全学副専攻プログラム「大学院国際実践教育」履修要件に基づき，</w:t>
                      </w:r>
                    </w:p>
                    <w:p w14:paraId="57D8737F" w14:textId="77777777" w:rsidR="00CA6514" w:rsidRPr="00CA6514" w:rsidRDefault="00CA6514" w:rsidP="00CA6514">
                      <w:pPr>
                        <w:snapToGrid w:val="0"/>
                        <w:spacing w:line="240" w:lineRule="atLeast"/>
                        <w:ind w:left="3150" w:hangingChars="1500" w:hanging="3150"/>
                        <w:rPr>
                          <w:rFonts w:ascii="游ゴシック" w:eastAsia="游ゴシック" w:hAnsi="游ゴシック"/>
                          <w:szCs w:val="21"/>
                        </w:rPr>
                      </w:pPr>
                      <w:r>
                        <w:rPr>
                          <w:rFonts w:ascii="游ゴシック" w:eastAsia="游ゴシック" w:hAnsi="游ゴシック"/>
                          <w:szCs w:val="21"/>
                        </w:rPr>
                        <w:tab/>
                      </w:r>
                      <w:r w:rsidRPr="00CA6514">
                        <w:rPr>
                          <w:rFonts w:ascii="游ゴシック" w:eastAsia="游ゴシック" w:hAnsi="游ゴシック" w:hint="eastAsia"/>
                          <w:szCs w:val="21"/>
                        </w:rPr>
                        <w:t>修了した学生</w:t>
                      </w:r>
                    </w:p>
                    <w:p w14:paraId="25D3BEC8" w14:textId="2FF543F4" w:rsidR="00CA6514" w:rsidRPr="00CA6514" w:rsidRDefault="00CA6514" w:rsidP="00CA6514">
                      <w:pPr>
                        <w:snapToGrid w:val="0"/>
                        <w:spacing w:line="240" w:lineRule="atLeast"/>
                        <w:ind w:leftChars="350" w:left="735"/>
                        <w:rPr>
                          <w:rFonts w:ascii="游ゴシック" w:eastAsia="游ゴシック" w:hAnsi="游ゴシック"/>
                          <w:szCs w:val="21"/>
                        </w:rPr>
                      </w:pPr>
                      <w:r w:rsidRPr="00CA6514">
                        <w:rPr>
                          <w:rFonts w:ascii="游ゴシック" w:eastAsia="游ゴシック" w:hAnsi="游ゴシック" w:hint="eastAsia"/>
                          <w:szCs w:val="21"/>
                        </w:rPr>
                        <w:tab/>
                      </w:r>
                      <w:r w:rsidRPr="00CA6514">
                        <w:rPr>
                          <w:rFonts w:ascii="游ゴシック" w:eastAsia="游ゴシック" w:hAnsi="游ゴシック" w:hint="eastAsia"/>
                          <w:szCs w:val="21"/>
                        </w:rPr>
                        <w:tab/>
                      </w:r>
                      <w:r w:rsidRPr="00CA6514">
                        <w:rPr>
                          <w:rFonts w:ascii="游ゴシック" w:eastAsia="游ゴシック" w:hAnsi="游ゴシック" w:hint="eastAsia"/>
                          <w:szCs w:val="21"/>
                        </w:rPr>
                        <w:tab/>
                        <w:t>（２）令和</w:t>
                      </w:r>
                      <w:r w:rsidR="00DB0539">
                        <w:rPr>
                          <w:rFonts w:ascii="游ゴシック" w:eastAsia="游ゴシック" w:hAnsi="游ゴシック" w:hint="eastAsia"/>
                          <w:szCs w:val="21"/>
                        </w:rPr>
                        <w:t>7</w:t>
                      </w:r>
                      <w:r w:rsidRPr="00CA6514">
                        <w:rPr>
                          <w:rFonts w:ascii="游ゴシック" w:eastAsia="游ゴシック" w:hAnsi="游ゴシック" w:hint="eastAsia"/>
                          <w:szCs w:val="21"/>
                        </w:rPr>
                        <w:t>年</w:t>
                      </w:r>
                      <w:r w:rsidR="009A3BE4">
                        <w:rPr>
                          <w:rFonts w:ascii="游ゴシック" w:eastAsia="游ゴシック" w:hAnsi="游ゴシック" w:hint="eastAsia"/>
                          <w:szCs w:val="21"/>
                        </w:rPr>
                        <w:t>９</w:t>
                      </w:r>
                      <w:r w:rsidRPr="00CA6514">
                        <w:rPr>
                          <w:rFonts w:ascii="游ゴシック" w:eastAsia="游ゴシック" w:hAnsi="游ゴシック" w:hint="eastAsia"/>
                          <w:szCs w:val="21"/>
                        </w:rPr>
                        <w:t>月　大学院課程修了予定者</w:t>
                      </w:r>
                    </w:p>
                    <w:p w14:paraId="474ACADC" w14:textId="77777777" w:rsidR="00CA6514" w:rsidRDefault="00CA6514" w:rsidP="00CA6514">
                      <w:pPr>
                        <w:snapToGrid w:val="0"/>
                        <w:spacing w:line="240" w:lineRule="atLeast"/>
                        <w:ind w:leftChars="350" w:left="735"/>
                        <w:rPr>
                          <w:rFonts w:ascii="游ゴシック" w:eastAsia="游ゴシック" w:hAnsi="游ゴシック"/>
                          <w:szCs w:val="21"/>
                        </w:rPr>
                      </w:pPr>
                      <w:r w:rsidRPr="00CA6514">
                        <w:rPr>
                          <w:rFonts w:ascii="游ゴシック" w:eastAsia="游ゴシック" w:hAnsi="游ゴシック" w:hint="eastAsia"/>
                          <w:szCs w:val="21"/>
                        </w:rPr>
                        <w:t>【履修証明取得】</w:t>
                      </w:r>
                      <w:r w:rsidRPr="00CA6514">
                        <w:rPr>
                          <w:rFonts w:ascii="游ゴシック" w:eastAsia="游ゴシック" w:hAnsi="游ゴシック" w:hint="eastAsia"/>
                          <w:szCs w:val="21"/>
                        </w:rPr>
                        <w:tab/>
                        <w:t>（１）全学副専攻プログラム「大学院国際実践教育」履修要件に基づき，</w:t>
                      </w:r>
                    </w:p>
                    <w:p w14:paraId="1B552959" w14:textId="77777777" w:rsidR="00CA6514" w:rsidRDefault="00CA6514" w:rsidP="00CA6514">
                      <w:pPr>
                        <w:snapToGrid w:val="0"/>
                        <w:spacing w:line="240" w:lineRule="atLeast"/>
                        <w:ind w:firstLineChars="1500" w:firstLine="3150"/>
                        <w:rPr>
                          <w:rFonts w:ascii="游ゴシック" w:eastAsia="游ゴシック" w:hAnsi="游ゴシック"/>
                          <w:szCs w:val="21"/>
                        </w:rPr>
                      </w:pPr>
                      <w:r w:rsidRPr="00CA6514">
                        <w:rPr>
                          <w:rFonts w:ascii="游ゴシック" w:eastAsia="游ゴシック" w:hAnsi="游ゴシック" w:hint="eastAsia"/>
                          <w:szCs w:val="21"/>
                        </w:rPr>
                        <w:t>履証明取得に必要な単位を修得した学生</w:t>
                      </w:r>
                    </w:p>
                    <w:p w14:paraId="2D20037D" w14:textId="77777777" w:rsidR="009079AB" w:rsidRPr="00CA6514" w:rsidRDefault="00CA6514" w:rsidP="00CA6514">
                      <w:pPr>
                        <w:snapToGrid w:val="0"/>
                        <w:spacing w:line="240" w:lineRule="atLeast"/>
                        <w:ind w:leftChars="350" w:left="735"/>
                        <w:rPr>
                          <w:rFonts w:ascii="游ゴシック" w:eastAsia="游ゴシック" w:hAnsi="游ゴシック"/>
                          <w:szCs w:val="21"/>
                        </w:rPr>
                      </w:pPr>
                      <w:r>
                        <w:rPr>
                          <w:rFonts w:ascii="游ゴシック" w:eastAsia="游ゴシック" w:hAnsi="游ゴシック" w:hint="eastAsia"/>
                          <w:sz w:val="18"/>
                        </w:rPr>
                        <w:t>※大学院課程修了時に修了証書及び修了証明を発行</w:t>
                      </w:r>
                      <w:r>
                        <w:rPr>
                          <w:rFonts w:ascii="游ゴシック" w:eastAsia="游ゴシック" w:hAnsi="游ゴシック"/>
                          <w:sz w:val="18"/>
                        </w:rPr>
                        <w:t>します。履修証明取得</w:t>
                      </w:r>
                      <w:r>
                        <w:rPr>
                          <w:rFonts w:ascii="游ゴシック" w:eastAsia="游ゴシック" w:hAnsi="游ゴシック" w:hint="eastAsia"/>
                          <w:sz w:val="18"/>
                        </w:rPr>
                        <w:t>申請は大学院課程修了時</w:t>
                      </w:r>
                      <w:r>
                        <w:rPr>
                          <w:rFonts w:ascii="游ゴシック" w:eastAsia="游ゴシック" w:hAnsi="游ゴシック"/>
                          <w:sz w:val="18"/>
                        </w:rPr>
                        <w:t>に限りません。</w:t>
                      </w:r>
                    </w:p>
                    <w:p w14:paraId="4032A92D" w14:textId="77777777" w:rsidR="009079AB" w:rsidRPr="00BD5B5C" w:rsidRDefault="009079AB" w:rsidP="00BD5B5C">
                      <w:pPr>
                        <w:snapToGrid w:val="0"/>
                        <w:spacing w:line="240" w:lineRule="atLeast"/>
                        <w:ind w:left="420"/>
                        <w:rPr>
                          <w:rFonts w:ascii="游ゴシック" w:eastAsia="游ゴシック" w:hAnsi="游ゴシック"/>
                          <w:color w:val="595959" w:themeColor="text1" w:themeTint="A6"/>
                          <w:szCs w:val="21"/>
                        </w:rPr>
                      </w:pPr>
                    </w:p>
                    <w:p w14:paraId="72910A39" w14:textId="77777777" w:rsidR="009079AB" w:rsidRPr="00BD5B5C" w:rsidRDefault="009079AB" w:rsidP="00BD5B5C">
                      <w:pPr>
                        <w:pStyle w:val="a8"/>
                        <w:numPr>
                          <w:ilvl w:val="0"/>
                          <w:numId w:val="11"/>
                        </w:numPr>
                        <w:snapToGrid w:val="0"/>
                        <w:spacing w:line="240" w:lineRule="atLeast"/>
                        <w:ind w:leftChars="0"/>
                        <w:rPr>
                          <w:rFonts w:ascii="游ゴシック" w:eastAsia="游ゴシック" w:hAnsi="游ゴシック"/>
                          <w:b/>
                          <w:color w:val="0070C0"/>
                          <w:sz w:val="24"/>
                          <w:szCs w:val="24"/>
                        </w:rPr>
                      </w:pPr>
                      <w:r w:rsidRPr="00BD5B5C">
                        <w:rPr>
                          <w:rFonts w:ascii="游ゴシック" w:eastAsia="游ゴシック" w:hAnsi="游ゴシック" w:hint="eastAsia"/>
                          <w:b/>
                          <w:color w:val="0070C0"/>
                          <w:sz w:val="24"/>
                          <w:szCs w:val="24"/>
                        </w:rPr>
                        <w:t>申請期間</w:t>
                      </w:r>
                    </w:p>
                    <w:p w14:paraId="4142159B" w14:textId="6CD853B4" w:rsidR="009079AB" w:rsidRPr="00BD5B5C" w:rsidRDefault="009079AB" w:rsidP="00BD5B5C">
                      <w:pPr>
                        <w:snapToGrid w:val="0"/>
                        <w:spacing w:line="240" w:lineRule="atLeast"/>
                        <w:rPr>
                          <w:rFonts w:ascii="游ゴシック" w:eastAsia="游ゴシック" w:hAnsi="游ゴシック"/>
                          <w:szCs w:val="21"/>
                        </w:rPr>
                      </w:pPr>
                      <w:r w:rsidRPr="00BD5B5C">
                        <w:rPr>
                          <w:rFonts w:ascii="游ゴシック" w:eastAsia="游ゴシック" w:hAnsi="游ゴシック" w:hint="eastAsia"/>
                          <w:szCs w:val="21"/>
                        </w:rPr>
                        <w:t xml:space="preserve">　　　</w:t>
                      </w:r>
                      <w:r w:rsidR="008411C7">
                        <w:rPr>
                          <w:rFonts w:ascii="游ゴシック" w:eastAsia="游ゴシック" w:hAnsi="游ゴシック" w:hint="eastAsia"/>
                          <w:szCs w:val="21"/>
                        </w:rPr>
                        <w:t>令和</w:t>
                      </w:r>
                      <w:r w:rsidR="009A3BE4">
                        <w:rPr>
                          <w:rFonts w:ascii="游ゴシック" w:eastAsia="游ゴシック" w:hAnsi="游ゴシック" w:hint="eastAsia"/>
                          <w:szCs w:val="21"/>
                        </w:rPr>
                        <w:t>７</w:t>
                      </w:r>
                      <w:r w:rsidR="00224840" w:rsidRPr="00BD5B5C">
                        <w:rPr>
                          <w:rFonts w:ascii="游ゴシック" w:eastAsia="游ゴシック" w:hAnsi="游ゴシック" w:hint="eastAsia"/>
                          <w:szCs w:val="21"/>
                        </w:rPr>
                        <w:t>年</w:t>
                      </w:r>
                      <w:r w:rsidR="00807770">
                        <w:rPr>
                          <w:rFonts w:ascii="游ゴシック" w:eastAsia="游ゴシック" w:hAnsi="游ゴシック" w:hint="eastAsia"/>
                          <w:szCs w:val="21"/>
                        </w:rPr>
                        <w:t>１２</w:t>
                      </w:r>
                      <w:r w:rsidR="00F12A3F" w:rsidRPr="00BD5B5C">
                        <w:rPr>
                          <w:rFonts w:ascii="游ゴシック" w:eastAsia="游ゴシック" w:hAnsi="游ゴシック" w:hint="eastAsia"/>
                          <w:szCs w:val="21"/>
                        </w:rPr>
                        <w:t>月</w:t>
                      </w:r>
                      <w:r w:rsidR="00807770">
                        <w:rPr>
                          <w:rFonts w:ascii="游ゴシック" w:eastAsia="游ゴシック" w:hAnsi="游ゴシック" w:hint="eastAsia"/>
                          <w:szCs w:val="21"/>
                        </w:rPr>
                        <w:t>２</w:t>
                      </w:r>
                      <w:r w:rsidR="00A50B5E" w:rsidRPr="00BD5B5C">
                        <w:rPr>
                          <w:rFonts w:ascii="游ゴシック" w:eastAsia="游ゴシック" w:hAnsi="游ゴシック" w:hint="eastAsia"/>
                          <w:szCs w:val="21"/>
                        </w:rPr>
                        <w:t>日（火</w:t>
                      </w:r>
                      <w:r w:rsidR="00F12A3F" w:rsidRPr="00BD5B5C">
                        <w:rPr>
                          <w:rFonts w:ascii="游ゴシック" w:eastAsia="游ゴシック" w:hAnsi="游ゴシック" w:hint="eastAsia"/>
                          <w:szCs w:val="21"/>
                        </w:rPr>
                        <w:t>）</w:t>
                      </w:r>
                      <w:r w:rsidR="00673412">
                        <w:rPr>
                          <w:rFonts w:ascii="游ゴシック" w:eastAsia="游ゴシック" w:hAnsi="游ゴシック" w:hint="eastAsia"/>
                          <w:szCs w:val="21"/>
                        </w:rPr>
                        <w:t>午前9時</w:t>
                      </w:r>
                      <w:r w:rsidR="00F12A3F" w:rsidRPr="00BD5B5C">
                        <w:rPr>
                          <w:rFonts w:ascii="游ゴシック" w:eastAsia="游ゴシック" w:hAnsi="游ゴシック" w:hint="eastAsia"/>
                          <w:szCs w:val="21"/>
                        </w:rPr>
                        <w:t>～</w:t>
                      </w:r>
                      <w:r w:rsidR="00807770">
                        <w:rPr>
                          <w:rFonts w:ascii="游ゴシック" w:eastAsia="游ゴシック" w:hAnsi="游ゴシック" w:hint="eastAsia"/>
                          <w:szCs w:val="21"/>
                        </w:rPr>
                        <w:t>１２</w:t>
                      </w:r>
                      <w:r w:rsidR="009A3BE4">
                        <w:rPr>
                          <w:rFonts w:ascii="游ゴシック" w:eastAsia="游ゴシック" w:hAnsi="游ゴシック" w:hint="eastAsia"/>
                          <w:szCs w:val="21"/>
                        </w:rPr>
                        <w:t>月</w:t>
                      </w:r>
                      <w:r w:rsidR="00807770">
                        <w:rPr>
                          <w:rFonts w:ascii="游ゴシック" w:eastAsia="游ゴシック" w:hAnsi="游ゴシック" w:hint="eastAsia"/>
                          <w:szCs w:val="21"/>
                        </w:rPr>
                        <w:t>２３</w:t>
                      </w:r>
                      <w:r w:rsidR="00F12A3F" w:rsidRPr="00BD5B5C">
                        <w:rPr>
                          <w:rFonts w:ascii="游ゴシック" w:eastAsia="游ゴシック" w:hAnsi="游ゴシック" w:hint="eastAsia"/>
                          <w:szCs w:val="21"/>
                        </w:rPr>
                        <w:t>日（</w:t>
                      </w:r>
                      <w:r w:rsidR="00460CB0" w:rsidRPr="00BD5B5C">
                        <w:rPr>
                          <w:rFonts w:ascii="游ゴシック" w:eastAsia="游ゴシック" w:hAnsi="游ゴシック" w:hint="eastAsia"/>
                          <w:szCs w:val="21"/>
                        </w:rPr>
                        <w:t>火</w:t>
                      </w:r>
                      <w:r w:rsidR="00F12A3F" w:rsidRPr="00BD5B5C">
                        <w:rPr>
                          <w:rFonts w:ascii="游ゴシック" w:eastAsia="游ゴシック" w:hAnsi="游ゴシック" w:hint="eastAsia"/>
                          <w:szCs w:val="21"/>
                        </w:rPr>
                        <w:t>）</w:t>
                      </w:r>
                      <w:r w:rsidR="00673412">
                        <w:rPr>
                          <w:rFonts w:ascii="游ゴシック" w:eastAsia="游ゴシック" w:hAnsi="游ゴシック" w:hint="eastAsia"/>
                          <w:szCs w:val="21"/>
                        </w:rPr>
                        <w:t>午後5時</w:t>
                      </w:r>
                    </w:p>
                    <w:p w14:paraId="1F43C08A" w14:textId="77777777" w:rsidR="00F12A3F" w:rsidRPr="00807770" w:rsidRDefault="00F12A3F" w:rsidP="00BD5B5C">
                      <w:pPr>
                        <w:snapToGrid w:val="0"/>
                        <w:spacing w:line="240" w:lineRule="atLeast"/>
                        <w:rPr>
                          <w:rFonts w:ascii="游ゴシック" w:eastAsia="游ゴシック" w:hAnsi="游ゴシック"/>
                          <w:b/>
                          <w:color w:val="0070C0"/>
                          <w:sz w:val="24"/>
                          <w:szCs w:val="24"/>
                        </w:rPr>
                      </w:pPr>
                    </w:p>
                    <w:p w14:paraId="07A45BBF" w14:textId="77777777" w:rsidR="00DD0B16" w:rsidRDefault="009079AB" w:rsidP="00DD0B16">
                      <w:pPr>
                        <w:pStyle w:val="a8"/>
                        <w:numPr>
                          <w:ilvl w:val="0"/>
                          <w:numId w:val="11"/>
                        </w:numPr>
                        <w:snapToGrid w:val="0"/>
                        <w:spacing w:line="240" w:lineRule="atLeast"/>
                        <w:ind w:leftChars="0"/>
                        <w:rPr>
                          <w:rFonts w:ascii="游ゴシック" w:eastAsia="游ゴシック" w:hAnsi="游ゴシック"/>
                          <w:b/>
                          <w:color w:val="0070C0"/>
                          <w:sz w:val="24"/>
                          <w:szCs w:val="24"/>
                        </w:rPr>
                      </w:pPr>
                      <w:r w:rsidRPr="00BD5B5C">
                        <w:rPr>
                          <w:rFonts w:ascii="游ゴシック" w:eastAsia="游ゴシック" w:hAnsi="游ゴシック" w:hint="eastAsia"/>
                          <w:b/>
                          <w:color w:val="0070C0"/>
                          <w:sz w:val="24"/>
                          <w:szCs w:val="24"/>
                        </w:rPr>
                        <w:t>申請方法</w:t>
                      </w:r>
                    </w:p>
                    <w:p w14:paraId="7360AD62" w14:textId="399E4406" w:rsidR="00807770" w:rsidRDefault="00A04464" w:rsidP="00DD0B16">
                      <w:pPr>
                        <w:pStyle w:val="a8"/>
                        <w:snapToGrid w:val="0"/>
                        <w:spacing w:line="240" w:lineRule="atLeast"/>
                        <w:ind w:leftChars="0" w:left="420"/>
                        <w:rPr>
                          <w:rFonts w:ascii="游ゴシック" w:eastAsia="游ゴシック" w:hAnsi="游ゴシック"/>
                          <w:color w:val="000000" w:themeColor="text1"/>
                          <w:szCs w:val="21"/>
                        </w:rPr>
                      </w:pPr>
                      <w:r w:rsidRPr="00DD0B16">
                        <w:rPr>
                          <w:rFonts w:ascii="游ゴシック" w:eastAsia="游ゴシック" w:hAnsi="游ゴシック" w:hint="eastAsia"/>
                          <w:szCs w:val="21"/>
                        </w:rPr>
                        <w:t>下記（１）～（</w:t>
                      </w:r>
                      <w:r w:rsidR="00807770" w:rsidRPr="00DD0B16">
                        <w:rPr>
                          <w:rFonts w:ascii="游ゴシック" w:eastAsia="游ゴシック" w:hAnsi="游ゴシック" w:hint="eastAsia"/>
                          <w:szCs w:val="21"/>
                        </w:rPr>
                        <w:t>２</w:t>
                      </w:r>
                      <w:r w:rsidRPr="00DD0B16">
                        <w:rPr>
                          <w:rFonts w:ascii="游ゴシック" w:eastAsia="游ゴシック" w:hAnsi="游ゴシック" w:hint="eastAsia"/>
                          <w:szCs w:val="21"/>
                        </w:rPr>
                        <w:t>）の書類を</w:t>
                      </w:r>
                      <w:r w:rsidR="00807770" w:rsidRPr="00DD0B16">
                        <w:rPr>
                          <w:rFonts w:ascii="游ゴシック" w:eastAsia="游ゴシック" w:hAnsi="游ゴシック" w:hint="eastAsia"/>
                          <w:szCs w:val="21"/>
                        </w:rPr>
                        <w:t>準備のうえ，</w:t>
                      </w:r>
                      <w:r w:rsidR="00807770" w:rsidRPr="00DD0B16">
                        <w:rPr>
                          <w:rFonts w:ascii="游ゴシック" w:eastAsia="游ゴシック" w:hAnsi="游ゴシック" w:hint="eastAsia"/>
                          <w:color w:val="000000" w:themeColor="text1"/>
                          <w:szCs w:val="21"/>
                        </w:rPr>
                        <w:t>以下のフォームに回答してください。（令和７年度後期より変更）※千葉大学のグーグルアカウントでログインしてください。今回から申請時にアンケートのご回答をいただくように変更いたしました。過去に回答したことが無い方は，ご協力をよろしくお願いいたします。</w:t>
                      </w:r>
                    </w:p>
                    <w:p w14:paraId="57385139" w14:textId="77777777" w:rsidR="00DD0B16" w:rsidRPr="00DD0B16" w:rsidRDefault="00DD0B16" w:rsidP="00DD0B16">
                      <w:pPr>
                        <w:pStyle w:val="a8"/>
                        <w:snapToGrid w:val="0"/>
                        <w:spacing w:line="240" w:lineRule="atLeast"/>
                        <w:ind w:leftChars="0" w:left="420"/>
                        <w:rPr>
                          <w:rFonts w:ascii="游ゴシック" w:eastAsia="游ゴシック" w:hAnsi="游ゴシック" w:hint="eastAsia"/>
                          <w:b/>
                          <w:color w:val="0070C0"/>
                          <w:sz w:val="24"/>
                          <w:szCs w:val="24"/>
                        </w:rPr>
                      </w:pPr>
                    </w:p>
                    <w:p w14:paraId="35AEB06F" w14:textId="6EE16A71" w:rsidR="00A04464" w:rsidRDefault="00807770" w:rsidP="00807770">
                      <w:pPr>
                        <w:tabs>
                          <w:tab w:val="left" w:leader="middleDot" w:pos="2520"/>
                        </w:tabs>
                        <w:snapToGrid w:val="0"/>
                        <w:spacing w:line="240" w:lineRule="atLeast"/>
                        <w:ind w:left="2520" w:hangingChars="1200" w:hanging="2520"/>
                        <w:jc w:val="left"/>
                        <w:rPr>
                          <w:rFonts w:ascii="游ゴシック" w:eastAsia="游ゴシック" w:hAnsi="游ゴシック"/>
                          <w:color w:val="000000" w:themeColor="text1"/>
                          <w:szCs w:val="21"/>
                        </w:rPr>
                      </w:pPr>
                      <w:r w:rsidRPr="00807770">
                        <w:rPr>
                          <w:rFonts w:ascii="游ゴシック" w:eastAsia="游ゴシック" w:hAnsi="游ゴシック" w:hint="eastAsia"/>
                          <w:color w:val="000000" w:themeColor="text1"/>
                          <w:szCs w:val="21"/>
                        </w:rPr>
                        <w:t>■申請フォーム 兼 アンケートフォーム</w:t>
                      </w:r>
                      <w:r w:rsidRPr="00E17F1E">
                        <w:rPr>
                          <w:rFonts w:ascii="游ゴシック" w:eastAsia="游ゴシック" w:hAnsi="游ゴシック" w:hint="eastAsia"/>
                          <w:color w:val="000000" w:themeColor="text1"/>
                          <w:szCs w:val="21"/>
                        </w:rPr>
                        <w:t xml:space="preserve"> ：</w:t>
                      </w:r>
                      <w:hyperlink r:id="rId10" w:history="1">
                        <w:r w:rsidRPr="00011BCB">
                          <w:rPr>
                            <w:rStyle w:val="a9"/>
                            <w:rFonts w:ascii="游ゴシック" w:eastAsia="游ゴシック" w:hAnsi="游ゴシック"/>
                            <w:szCs w:val="21"/>
                          </w:rPr>
                          <w:t>https://forms.gle/E9YwSmuGsuufV9V6A</w:t>
                        </w:r>
                      </w:hyperlink>
                    </w:p>
                    <w:p w14:paraId="285A5992" w14:textId="77777777" w:rsidR="00807770" w:rsidRDefault="00807770" w:rsidP="00BD5B5C">
                      <w:pPr>
                        <w:snapToGrid w:val="0"/>
                        <w:spacing w:line="240" w:lineRule="atLeast"/>
                        <w:rPr>
                          <w:rFonts w:ascii="游ゴシック" w:eastAsia="游ゴシック" w:hAnsi="游ゴシック"/>
                          <w:szCs w:val="21"/>
                        </w:rPr>
                      </w:pPr>
                    </w:p>
                    <w:p w14:paraId="0B5FC07F" w14:textId="76294574" w:rsidR="009079AB" w:rsidRPr="00BD5B5C" w:rsidRDefault="009079AB" w:rsidP="00BD5B5C">
                      <w:pPr>
                        <w:snapToGrid w:val="0"/>
                        <w:spacing w:line="240" w:lineRule="atLeast"/>
                        <w:rPr>
                          <w:rFonts w:ascii="游ゴシック" w:eastAsia="游ゴシック" w:hAnsi="游ゴシック"/>
                          <w:szCs w:val="21"/>
                        </w:rPr>
                      </w:pPr>
                      <w:r w:rsidRPr="00BD5B5C">
                        <w:rPr>
                          <w:rFonts w:ascii="游ゴシック" w:eastAsia="游ゴシック" w:hAnsi="游ゴシック" w:hint="eastAsia"/>
                          <w:szCs w:val="21"/>
                        </w:rPr>
                        <w:t xml:space="preserve">　　　（</w:t>
                      </w:r>
                      <w:r w:rsidR="00807770">
                        <w:rPr>
                          <w:rFonts w:ascii="游ゴシック" w:eastAsia="游ゴシック" w:hAnsi="游ゴシック" w:hint="eastAsia"/>
                          <w:szCs w:val="21"/>
                        </w:rPr>
                        <w:t>１</w:t>
                      </w:r>
                      <w:r w:rsidRPr="00BD5B5C">
                        <w:rPr>
                          <w:rFonts w:ascii="游ゴシック" w:eastAsia="游ゴシック" w:hAnsi="游ゴシック" w:hint="eastAsia"/>
                          <w:szCs w:val="21"/>
                        </w:rPr>
                        <w:t>）　大学院国際実践教育修得単位確認表　（別記様式２）</w:t>
                      </w:r>
                    </w:p>
                    <w:p w14:paraId="7368825A" w14:textId="7438C765" w:rsidR="009079AB" w:rsidRPr="00BD5B5C" w:rsidRDefault="009079AB" w:rsidP="00BD5B5C">
                      <w:pPr>
                        <w:snapToGrid w:val="0"/>
                        <w:spacing w:line="240" w:lineRule="atLeast"/>
                        <w:rPr>
                          <w:rFonts w:ascii="游ゴシック" w:eastAsia="游ゴシック" w:hAnsi="游ゴシック"/>
                          <w:szCs w:val="21"/>
                          <w:u w:val="wave"/>
                        </w:rPr>
                      </w:pPr>
                      <w:r w:rsidRPr="00BD5B5C">
                        <w:rPr>
                          <w:rFonts w:ascii="游ゴシック" w:eastAsia="游ゴシック" w:hAnsi="游ゴシック" w:hint="eastAsia"/>
                          <w:szCs w:val="21"/>
                        </w:rPr>
                        <w:t xml:space="preserve">　　　（</w:t>
                      </w:r>
                      <w:r w:rsidR="00807770">
                        <w:rPr>
                          <w:rFonts w:ascii="游ゴシック" w:eastAsia="游ゴシック" w:hAnsi="游ゴシック" w:hint="eastAsia"/>
                          <w:szCs w:val="21"/>
                        </w:rPr>
                        <w:t>２</w:t>
                      </w:r>
                      <w:r w:rsidRPr="00BD5B5C">
                        <w:rPr>
                          <w:rFonts w:ascii="游ゴシック" w:eastAsia="游ゴシック" w:hAnsi="游ゴシック" w:hint="eastAsia"/>
                          <w:szCs w:val="21"/>
                        </w:rPr>
                        <w:t>）　成績証明書又は成績通知表　（該当科目にマーカーを引</w:t>
                      </w:r>
                      <w:r w:rsidR="00F12A3F" w:rsidRPr="00BD5B5C">
                        <w:rPr>
                          <w:rFonts w:ascii="游ゴシック" w:eastAsia="游ゴシック" w:hAnsi="游ゴシック" w:hint="eastAsia"/>
                          <w:szCs w:val="21"/>
                        </w:rPr>
                        <w:t>いたもの</w:t>
                      </w:r>
                      <w:r w:rsidRPr="00BD5B5C">
                        <w:rPr>
                          <w:rFonts w:ascii="游ゴシック" w:eastAsia="游ゴシック" w:hAnsi="游ゴシック" w:hint="eastAsia"/>
                          <w:szCs w:val="21"/>
                        </w:rPr>
                        <w:t xml:space="preserve">）　　</w:t>
                      </w:r>
                    </w:p>
                    <w:p w14:paraId="0B5DBC12" w14:textId="77777777" w:rsidR="009079AB" w:rsidRPr="00BD5B5C" w:rsidRDefault="007F749B" w:rsidP="007F749B">
                      <w:pPr>
                        <w:snapToGrid w:val="0"/>
                        <w:spacing w:line="240" w:lineRule="atLeast"/>
                        <w:ind w:firstLineChars="500" w:firstLine="900"/>
                        <w:rPr>
                          <w:rFonts w:ascii="游ゴシック" w:eastAsia="游ゴシック" w:hAnsi="游ゴシック"/>
                          <w:sz w:val="18"/>
                          <w:szCs w:val="21"/>
                        </w:rPr>
                      </w:pPr>
                      <w:r>
                        <w:rPr>
                          <w:rFonts w:ascii="游ゴシック" w:eastAsia="游ゴシック" w:hAnsi="游ゴシック" w:hint="eastAsia"/>
                          <w:sz w:val="18"/>
                          <w:szCs w:val="21"/>
                        </w:rPr>
                        <w:t>※</w:t>
                      </w:r>
                      <w:r w:rsidR="009079AB" w:rsidRPr="00BD5B5C">
                        <w:rPr>
                          <w:rFonts w:ascii="游ゴシック" w:eastAsia="游ゴシック" w:hAnsi="游ゴシック" w:hint="eastAsia"/>
                          <w:sz w:val="18"/>
                          <w:szCs w:val="21"/>
                        </w:rPr>
                        <w:t>（１）及び（２）の書類は</w:t>
                      </w:r>
                      <w:r w:rsidR="00460CB0" w:rsidRPr="00BD5B5C">
                        <w:rPr>
                          <w:rFonts w:ascii="游ゴシック" w:eastAsia="游ゴシック" w:hAnsi="游ゴシック" w:hint="eastAsia"/>
                          <w:sz w:val="18"/>
                          <w:szCs w:val="21"/>
                        </w:rPr>
                        <w:t>グローバル・エデュケーション</w:t>
                      </w:r>
                      <w:r w:rsidR="00E63608">
                        <w:rPr>
                          <w:rFonts w:ascii="游ゴシック" w:eastAsia="游ゴシック" w:hAnsi="游ゴシック" w:hint="eastAsia"/>
                          <w:sz w:val="18"/>
                          <w:szCs w:val="21"/>
                        </w:rPr>
                        <w:t>we</w:t>
                      </w:r>
                      <w:r w:rsidR="009079AB" w:rsidRPr="00BD5B5C">
                        <w:rPr>
                          <w:rFonts w:ascii="游ゴシック" w:eastAsia="游ゴシック" w:hAnsi="游ゴシック" w:hint="eastAsia"/>
                          <w:sz w:val="18"/>
                          <w:szCs w:val="21"/>
                        </w:rPr>
                        <w:t>b</w:t>
                      </w:r>
                      <w:r w:rsidR="00460CB0" w:rsidRPr="00BD5B5C">
                        <w:rPr>
                          <w:rFonts w:ascii="游ゴシック" w:eastAsia="游ゴシック" w:hAnsi="游ゴシック" w:hint="eastAsia"/>
                          <w:sz w:val="18"/>
                          <w:szCs w:val="21"/>
                        </w:rPr>
                        <w:t>サイト</w:t>
                      </w:r>
                      <w:r w:rsidR="009079AB" w:rsidRPr="00BD5B5C">
                        <w:rPr>
                          <w:rFonts w:ascii="游ゴシック" w:eastAsia="游ゴシック" w:hAnsi="游ゴシック" w:hint="eastAsia"/>
                          <w:sz w:val="18"/>
                          <w:szCs w:val="21"/>
                        </w:rPr>
                        <w:t xml:space="preserve">よりダウンロードできます。 </w:t>
                      </w:r>
                    </w:p>
                    <w:p w14:paraId="2604BE4E" w14:textId="03C1D219" w:rsidR="00D20DE0" w:rsidRPr="00BD5B5C" w:rsidRDefault="00807770" w:rsidP="00807770">
                      <w:pPr>
                        <w:snapToGrid w:val="0"/>
                        <w:spacing w:line="240" w:lineRule="atLeast"/>
                        <w:ind w:firstLineChars="600" w:firstLine="1260"/>
                        <w:jc w:val="left"/>
                        <w:rPr>
                          <w:rFonts w:ascii="游ゴシック" w:eastAsia="游ゴシック" w:hAnsi="游ゴシック"/>
                        </w:rPr>
                      </w:pPr>
                      <w:hyperlink r:id="rId11" w:history="1">
                        <w:r w:rsidRPr="00807770">
                          <w:rPr>
                            <w:rStyle w:val="a9"/>
                            <w:rFonts w:ascii="游ゴシック" w:eastAsia="游ゴシック" w:hAnsi="游ゴシック" w:hint="eastAsia"/>
                            <w:sz w:val="20"/>
                          </w:rPr>
                          <w:t>https://global-education.chiba-u.jp/</w:t>
                        </w:r>
                      </w:hyperlink>
                      <w:r w:rsidRPr="00807770">
                        <w:rPr>
                          <w:rFonts w:ascii="游ゴシック" w:eastAsia="游ゴシック" w:hAnsi="游ゴシック" w:hint="eastAsia"/>
                          <w:sz w:val="20"/>
                        </w:rPr>
                        <w:t xml:space="preserve">　（「News &amp; Report」に掲載します）</w:t>
                      </w:r>
                    </w:p>
                  </w:txbxContent>
                </v:textbox>
                <w10:wrap anchorx="margin"/>
              </v:rect>
            </w:pict>
          </mc:Fallback>
        </mc:AlternateContent>
      </w:r>
    </w:p>
    <w:p w14:paraId="4B725B2B" w14:textId="77777777" w:rsidR="009079AB" w:rsidRPr="001E0C3E" w:rsidRDefault="009079AB" w:rsidP="001E0C3E">
      <w:pPr>
        <w:snapToGrid w:val="0"/>
        <w:rPr>
          <w:rFonts w:ascii="游ゴシック" w:eastAsia="游ゴシック" w:hAnsi="游ゴシック"/>
          <w:b/>
          <w:color w:val="0070C0"/>
          <w:sz w:val="24"/>
          <w:szCs w:val="24"/>
        </w:rPr>
      </w:pPr>
    </w:p>
    <w:p w14:paraId="7D2058A9" w14:textId="77777777" w:rsidR="009079AB" w:rsidRPr="001E0C3E" w:rsidRDefault="009079AB" w:rsidP="001E0C3E">
      <w:pPr>
        <w:snapToGrid w:val="0"/>
        <w:rPr>
          <w:rFonts w:ascii="游ゴシック" w:eastAsia="游ゴシック" w:hAnsi="游ゴシック"/>
          <w:b/>
          <w:color w:val="0070C0"/>
          <w:sz w:val="24"/>
          <w:szCs w:val="24"/>
        </w:rPr>
      </w:pPr>
    </w:p>
    <w:p w14:paraId="5CF635A4" w14:textId="77777777" w:rsidR="009079AB" w:rsidRPr="001E0C3E" w:rsidRDefault="009079AB" w:rsidP="001E0C3E">
      <w:pPr>
        <w:snapToGrid w:val="0"/>
        <w:rPr>
          <w:rFonts w:ascii="游ゴシック" w:eastAsia="游ゴシック" w:hAnsi="游ゴシック"/>
          <w:b/>
          <w:color w:val="0070C0"/>
          <w:sz w:val="24"/>
          <w:szCs w:val="24"/>
        </w:rPr>
      </w:pPr>
    </w:p>
    <w:p w14:paraId="6C74C44B" w14:textId="77777777" w:rsidR="009079AB" w:rsidRPr="001E0C3E" w:rsidRDefault="009079AB" w:rsidP="001E0C3E">
      <w:pPr>
        <w:snapToGrid w:val="0"/>
        <w:rPr>
          <w:rFonts w:ascii="游ゴシック" w:eastAsia="游ゴシック" w:hAnsi="游ゴシック"/>
          <w:b/>
          <w:color w:val="0070C0"/>
          <w:sz w:val="24"/>
          <w:szCs w:val="24"/>
        </w:rPr>
      </w:pPr>
    </w:p>
    <w:p w14:paraId="569B6AC7" w14:textId="77777777" w:rsidR="009079AB" w:rsidRPr="001E0C3E" w:rsidRDefault="009079AB" w:rsidP="001E0C3E">
      <w:pPr>
        <w:snapToGrid w:val="0"/>
        <w:rPr>
          <w:rFonts w:ascii="游ゴシック" w:eastAsia="游ゴシック" w:hAnsi="游ゴシック"/>
          <w:b/>
          <w:color w:val="0070C0"/>
          <w:sz w:val="24"/>
          <w:szCs w:val="24"/>
        </w:rPr>
      </w:pPr>
    </w:p>
    <w:p w14:paraId="235C461C" w14:textId="77777777" w:rsidR="009079AB" w:rsidRPr="001E0C3E" w:rsidRDefault="009079AB" w:rsidP="001E0C3E">
      <w:pPr>
        <w:snapToGrid w:val="0"/>
        <w:rPr>
          <w:rFonts w:ascii="游ゴシック" w:eastAsia="游ゴシック" w:hAnsi="游ゴシック"/>
          <w:b/>
          <w:color w:val="0070C0"/>
          <w:sz w:val="24"/>
          <w:szCs w:val="24"/>
        </w:rPr>
      </w:pPr>
    </w:p>
    <w:p w14:paraId="25FA76A4" w14:textId="77777777" w:rsidR="00FB2966" w:rsidRPr="001E0C3E" w:rsidRDefault="00BF089A" w:rsidP="001E0C3E">
      <w:pPr>
        <w:pStyle w:val="a8"/>
        <w:snapToGrid w:val="0"/>
        <w:ind w:leftChars="0" w:left="420"/>
        <w:rPr>
          <w:rFonts w:ascii="游ゴシック" w:eastAsia="游ゴシック" w:hAnsi="游ゴシック"/>
          <w:sz w:val="22"/>
        </w:rPr>
      </w:pPr>
      <w:r w:rsidRPr="001E0C3E">
        <w:rPr>
          <w:rFonts w:ascii="游ゴシック" w:eastAsia="游ゴシック" w:hAnsi="游ゴシック"/>
          <w:noProof/>
          <w:sz w:val="22"/>
        </w:rPr>
        <w:t xml:space="preserve"> </w:t>
      </w:r>
    </w:p>
    <w:p w14:paraId="14A63C96" w14:textId="77777777" w:rsidR="00FB2966" w:rsidRPr="001E0C3E" w:rsidRDefault="00FB2966" w:rsidP="001E0C3E">
      <w:pPr>
        <w:snapToGrid w:val="0"/>
        <w:rPr>
          <w:rFonts w:ascii="游ゴシック" w:eastAsia="游ゴシック" w:hAnsi="游ゴシック"/>
        </w:rPr>
      </w:pPr>
    </w:p>
    <w:p w14:paraId="486EF326" w14:textId="77777777" w:rsidR="00FB2966" w:rsidRPr="001E0C3E" w:rsidRDefault="00FB2966" w:rsidP="001E0C3E">
      <w:pPr>
        <w:snapToGrid w:val="0"/>
        <w:rPr>
          <w:rFonts w:ascii="游ゴシック" w:eastAsia="游ゴシック" w:hAnsi="游ゴシック"/>
        </w:rPr>
      </w:pPr>
    </w:p>
    <w:p w14:paraId="6372DC88" w14:textId="77777777" w:rsidR="00FB2966" w:rsidRPr="001E0C3E" w:rsidRDefault="00FB2966" w:rsidP="001E0C3E">
      <w:pPr>
        <w:snapToGrid w:val="0"/>
        <w:rPr>
          <w:rFonts w:ascii="游ゴシック" w:eastAsia="游ゴシック" w:hAnsi="游ゴシック"/>
        </w:rPr>
      </w:pPr>
    </w:p>
    <w:p w14:paraId="4883448B" w14:textId="77777777" w:rsidR="00FB2966" w:rsidRPr="001E0C3E" w:rsidRDefault="00FB2966" w:rsidP="001E0C3E">
      <w:pPr>
        <w:snapToGrid w:val="0"/>
        <w:rPr>
          <w:rFonts w:ascii="游ゴシック" w:eastAsia="游ゴシック" w:hAnsi="游ゴシック"/>
        </w:rPr>
      </w:pPr>
    </w:p>
    <w:p w14:paraId="6EE95AFD" w14:textId="77777777" w:rsidR="00FB2966" w:rsidRPr="001E0C3E" w:rsidRDefault="00FB2966" w:rsidP="001E0C3E">
      <w:pPr>
        <w:snapToGrid w:val="0"/>
        <w:rPr>
          <w:rFonts w:ascii="游ゴシック" w:eastAsia="游ゴシック" w:hAnsi="游ゴシック"/>
        </w:rPr>
      </w:pPr>
    </w:p>
    <w:p w14:paraId="09549B97" w14:textId="77777777" w:rsidR="00FB2966" w:rsidRPr="001E0C3E" w:rsidRDefault="00FB2966" w:rsidP="001E0C3E">
      <w:pPr>
        <w:snapToGrid w:val="0"/>
        <w:rPr>
          <w:rFonts w:ascii="游ゴシック" w:eastAsia="游ゴシック" w:hAnsi="游ゴシック"/>
        </w:rPr>
      </w:pPr>
    </w:p>
    <w:p w14:paraId="0DE1B71E" w14:textId="77777777" w:rsidR="00FB2966" w:rsidRPr="001E0C3E" w:rsidRDefault="00FB2966" w:rsidP="001E0C3E">
      <w:pPr>
        <w:snapToGrid w:val="0"/>
        <w:rPr>
          <w:rFonts w:ascii="游ゴシック" w:eastAsia="游ゴシック" w:hAnsi="游ゴシック"/>
        </w:rPr>
      </w:pPr>
    </w:p>
    <w:p w14:paraId="273AA369" w14:textId="77777777" w:rsidR="00FB2966" w:rsidRPr="001E0C3E" w:rsidRDefault="00FB2966" w:rsidP="001E0C3E">
      <w:pPr>
        <w:snapToGrid w:val="0"/>
        <w:rPr>
          <w:rFonts w:ascii="游ゴシック" w:eastAsia="游ゴシック" w:hAnsi="游ゴシック"/>
        </w:rPr>
      </w:pPr>
    </w:p>
    <w:p w14:paraId="0F9BBEC0" w14:textId="77777777" w:rsidR="00FB2966" w:rsidRPr="001E0C3E" w:rsidRDefault="00FB2966" w:rsidP="001E0C3E">
      <w:pPr>
        <w:snapToGrid w:val="0"/>
        <w:rPr>
          <w:rFonts w:ascii="游ゴシック" w:eastAsia="游ゴシック" w:hAnsi="游ゴシック"/>
        </w:rPr>
      </w:pPr>
    </w:p>
    <w:p w14:paraId="64F189CA" w14:textId="77777777" w:rsidR="00FB2966" w:rsidRPr="001E0C3E" w:rsidRDefault="00FB2966" w:rsidP="001E0C3E">
      <w:pPr>
        <w:snapToGrid w:val="0"/>
        <w:rPr>
          <w:rFonts w:ascii="游ゴシック" w:eastAsia="游ゴシック" w:hAnsi="游ゴシック"/>
        </w:rPr>
      </w:pPr>
    </w:p>
    <w:p w14:paraId="213FF382" w14:textId="77777777" w:rsidR="00FB2966" w:rsidRPr="001E0C3E" w:rsidRDefault="00FB2966" w:rsidP="001E0C3E">
      <w:pPr>
        <w:snapToGrid w:val="0"/>
        <w:rPr>
          <w:rFonts w:ascii="游ゴシック" w:eastAsia="游ゴシック" w:hAnsi="游ゴシック"/>
        </w:rPr>
      </w:pPr>
    </w:p>
    <w:p w14:paraId="2D6D95FF" w14:textId="77777777" w:rsidR="00FB2966" w:rsidRPr="001E0C3E" w:rsidRDefault="00FB2966" w:rsidP="001E0C3E">
      <w:pPr>
        <w:snapToGrid w:val="0"/>
        <w:rPr>
          <w:rFonts w:ascii="游ゴシック" w:eastAsia="游ゴシック" w:hAnsi="游ゴシック"/>
        </w:rPr>
      </w:pPr>
    </w:p>
    <w:p w14:paraId="60203452" w14:textId="77777777" w:rsidR="00FB2966" w:rsidRPr="001E0C3E" w:rsidRDefault="00FB2966" w:rsidP="001E0C3E">
      <w:pPr>
        <w:snapToGrid w:val="0"/>
        <w:rPr>
          <w:rFonts w:ascii="游ゴシック" w:eastAsia="游ゴシック" w:hAnsi="游ゴシック"/>
        </w:rPr>
      </w:pPr>
    </w:p>
    <w:p w14:paraId="4E842214" w14:textId="77777777" w:rsidR="00FB2966" w:rsidRPr="001E0C3E" w:rsidRDefault="00FB2966" w:rsidP="001E0C3E">
      <w:pPr>
        <w:snapToGrid w:val="0"/>
        <w:rPr>
          <w:rFonts w:ascii="游ゴシック" w:eastAsia="游ゴシック" w:hAnsi="游ゴシック"/>
        </w:rPr>
      </w:pPr>
    </w:p>
    <w:p w14:paraId="3E1C2F82" w14:textId="77777777" w:rsidR="00FB2966" w:rsidRPr="001E0C3E" w:rsidRDefault="00FB2966" w:rsidP="001E0C3E">
      <w:pPr>
        <w:snapToGrid w:val="0"/>
        <w:rPr>
          <w:rFonts w:ascii="游ゴシック" w:eastAsia="游ゴシック" w:hAnsi="游ゴシック"/>
        </w:rPr>
      </w:pPr>
    </w:p>
    <w:p w14:paraId="5A576AB0" w14:textId="77777777" w:rsidR="00FB2966" w:rsidRPr="001E0C3E" w:rsidRDefault="00FB2966" w:rsidP="001E0C3E">
      <w:pPr>
        <w:snapToGrid w:val="0"/>
        <w:rPr>
          <w:rFonts w:ascii="游ゴシック" w:eastAsia="游ゴシック" w:hAnsi="游ゴシック"/>
        </w:rPr>
      </w:pPr>
    </w:p>
    <w:p w14:paraId="66A4C152" w14:textId="77777777" w:rsidR="00FB2966" w:rsidRPr="001E0C3E" w:rsidRDefault="00FB2966" w:rsidP="001E0C3E">
      <w:pPr>
        <w:snapToGrid w:val="0"/>
        <w:rPr>
          <w:rFonts w:ascii="游ゴシック" w:eastAsia="游ゴシック" w:hAnsi="游ゴシック"/>
        </w:rPr>
      </w:pPr>
    </w:p>
    <w:p w14:paraId="59994965" w14:textId="77777777" w:rsidR="00FB2966" w:rsidRPr="001E0C3E" w:rsidRDefault="00FB2966" w:rsidP="001E0C3E">
      <w:pPr>
        <w:snapToGrid w:val="0"/>
        <w:rPr>
          <w:rFonts w:ascii="游ゴシック" w:eastAsia="游ゴシック" w:hAnsi="游ゴシック"/>
        </w:rPr>
      </w:pPr>
    </w:p>
    <w:p w14:paraId="68A18307" w14:textId="77777777" w:rsidR="00FB2966" w:rsidRPr="001E0C3E" w:rsidRDefault="00FB2966" w:rsidP="001E0C3E">
      <w:pPr>
        <w:snapToGrid w:val="0"/>
        <w:rPr>
          <w:rFonts w:ascii="游ゴシック" w:eastAsia="游ゴシック" w:hAnsi="游ゴシック"/>
        </w:rPr>
      </w:pPr>
    </w:p>
    <w:p w14:paraId="172C8D7F" w14:textId="77777777" w:rsidR="00FB2966" w:rsidRPr="001E0C3E" w:rsidRDefault="00FB2966" w:rsidP="001E0C3E">
      <w:pPr>
        <w:snapToGrid w:val="0"/>
        <w:rPr>
          <w:rFonts w:ascii="游ゴシック" w:eastAsia="游ゴシック" w:hAnsi="游ゴシック"/>
        </w:rPr>
      </w:pPr>
    </w:p>
    <w:p w14:paraId="233CEE78" w14:textId="77777777" w:rsidR="00FB2966" w:rsidRPr="001E0C3E" w:rsidRDefault="00FB2966" w:rsidP="001E0C3E">
      <w:pPr>
        <w:snapToGrid w:val="0"/>
        <w:rPr>
          <w:rFonts w:ascii="游ゴシック" w:eastAsia="游ゴシック" w:hAnsi="游ゴシック"/>
        </w:rPr>
      </w:pPr>
    </w:p>
    <w:p w14:paraId="7395474F" w14:textId="77777777" w:rsidR="00FB2966" w:rsidRPr="001E0C3E" w:rsidRDefault="00FB2966" w:rsidP="001E0C3E">
      <w:pPr>
        <w:snapToGrid w:val="0"/>
        <w:rPr>
          <w:rFonts w:ascii="游ゴシック" w:eastAsia="游ゴシック" w:hAnsi="游ゴシック"/>
        </w:rPr>
      </w:pPr>
    </w:p>
    <w:p w14:paraId="40DD9A1C" w14:textId="77777777" w:rsidR="00FB2966" w:rsidRPr="001E0C3E" w:rsidRDefault="00FB2966" w:rsidP="001E0C3E">
      <w:pPr>
        <w:snapToGrid w:val="0"/>
        <w:rPr>
          <w:rFonts w:ascii="游ゴシック" w:eastAsia="游ゴシック" w:hAnsi="游ゴシック"/>
        </w:rPr>
      </w:pPr>
    </w:p>
    <w:p w14:paraId="106DFA1E" w14:textId="77777777" w:rsidR="00FB2966" w:rsidRPr="001E0C3E" w:rsidRDefault="003C623B" w:rsidP="001E0C3E">
      <w:pPr>
        <w:snapToGrid w:val="0"/>
        <w:rPr>
          <w:rFonts w:ascii="游ゴシック" w:eastAsia="游ゴシック" w:hAnsi="游ゴシック"/>
        </w:rPr>
      </w:pPr>
      <w:r w:rsidRPr="001E0C3E">
        <w:rPr>
          <w:rFonts w:ascii="游ゴシック" w:eastAsia="游ゴシック" w:hAnsi="游ゴシック"/>
          <w:noProof/>
          <w:color w:val="595959" w:themeColor="text1" w:themeTint="A6"/>
        </w:rPr>
        <mc:AlternateContent>
          <mc:Choice Requires="wps">
            <w:drawing>
              <wp:anchor distT="0" distB="0" distL="114300" distR="114300" simplePos="0" relativeHeight="251669504" behindDoc="0" locked="0" layoutInCell="1" allowOverlap="1" wp14:anchorId="1B060102" wp14:editId="506160CC">
                <wp:simplePos x="0" y="0"/>
                <wp:positionH relativeFrom="column">
                  <wp:posOffset>240665</wp:posOffset>
                </wp:positionH>
                <wp:positionV relativeFrom="paragraph">
                  <wp:posOffset>126365</wp:posOffset>
                </wp:positionV>
                <wp:extent cx="1400175" cy="333375"/>
                <wp:effectExtent l="57150" t="38100" r="85725" b="104775"/>
                <wp:wrapNone/>
                <wp:docPr id="8" name="角丸四角形 8"/>
                <wp:cNvGraphicFramePr/>
                <a:graphic xmlns:a="http://schemas.openxmlformats.org/drawingml/2006/main">
                  <a:graphicData uri="http://schemas.microsoft.com/office/word/2010/wordprocessingShape">
                    <wps:wsp>
                      <wps:cNvSpPr/>
                      <wps:spPr>
                        <a:xfrm>
                          <a:off x="0" y="0"/>
                          <a:ext cx="1400175" cy="3333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1091C16" w14:textId="77777777" w:rsidR="00AD4897" w:rsidRPr="0092751C" w:rsidRDefault="00AD4897" w:rsidP="00AD4897">
                            <w:pPr>
                              <w:spacing w:line="0" w:lineRule="atLeast"/>
                              <w:jc w:val="center"/>
                              <w:rPr>
                                <w:rFonts w:ascii="游ゴシック" w:eastAsia="游ゴシック" w:hAnsi="游ゴシック"/>
                                <w:b/>
                              </w:rPr>
                            </w:pPr>
                            <w:r w:rsidRPr="0092751C">
                              <w:rPr>
                                <w:rFonts w:ascii="游ゴシック" w:eastAsia="游ゴシック" w:hAnsi="游ゴシック" w:hint="eastAsia"/>
                                <w:b/>
                              </w:rPr>
                              <w:t>【本件問合せ先】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60102" id="角丸四角形 8" o:spid="_x0000_s1031" style="position:absolute;left:0;text-align:left;margin-left:18.95pt;margin-top:9.95pt;width:110.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" fillcolor="#a8e1fc [1625]" strokecolor="#40bdf8 [3049]">
                <v:fill color2="#e4f6fe [505]" rotate="t" angle="180" colors="0 #89edff;22938f #acf0ff;1 #dcf9ff" focus="100%" type="gradient"/>
                <v:shadow on="t" color="black" opacity="24903f" origin=",.5" offset="0,.55556mm"/>
                <v:textbox>
                  <w:txbxContent>
                    <w:p w14:paraId="31091C16" w14:textId="77777777" w:rsidR="00AD4897" w:rsidRPr="0092751C" w:rsidRDefault="00AD4897" w:rsidP="00AD4897">
                      <w:pPr>
                        <w:spacing w:line="0" w:lineRule="atLeast"/>
                        <w:jc w:val="center"/>
                        <w:rPr>
                          <w:rFonts w:ascii="游ゴシック" w:eastAsia="游ゴシック" w:hAnsi="游ゴシック"/>
                          <w:b/>
                        </w:rPr>
                      </w:pPr>
                      <w:r w:rsidRPr="0092751C">
                        <w:rPr>
                          <w:rFonts w:ascii="游ゴシック" w:eastAsia="游ゴシック" w:hAnsi="游ゴシック" w:hint="eastAsia"/>
                          <w:b/>
                        </w:rPr>
                        <w:t>【本件問合せ先】</w:t>
                      </w:r>
                    </w:p>
                  </w:txbxContent>
                </v:textbox>
              </v:roundrect>
            </w:pict>
          </mc:Fallback>
        </mc:AlternateContent>
      </w:r>
    </w:p>
    <w:p w14:paraId="6621117C" w14:textId="77777777" w:rsidR="00FB2966" w:rsidRPr="001E0C3E" w:rsidRDefault="00FB2966" w:rsidP="001E0C3E">
      <w:pPr>
        <w:snapToGrid w:val="0"/>
        <w:rPr>
          <w:rFonts w:ascii="游ゴシック" w:eastAsia="游ゴシック" w:hAnsi="游ゴシック"/>
        </w:rPr>
      </w:pPr>
    </w:p>
    <w:p w14:paraId="1DA8B1EB" w14:textId="77777777" w:rsidR="008B2B1C" w:rsidRPr="001E0C3E" w:rsidRDefault="00464AFA" w:rsidP="001E0C3E">
      <w:pPr>
        <w:snapToGrid w:val="0"/>
        <w:rPr>
          <w:rFonts w:ascii="游ゴシック" w:eastAsia="游ゴシック" w:hAnsi="游ゴシック"/>
        </w:rPr>
      </w:pPr>
      <w:r w:rsidRPr="001E0C3E">
        <w:rPr>
          <w:rFonts w:ascii="游ゴシック" w:eastAsia="游ゴシック" w:hAnsi="游ゴシック"/>
          <w:noProof/>
          <w:color w:val="595959" w:themeColor="text1" w:themeTint="A6"/>
        </w:rPr>
        <mc:AlternateContent>
          <mc:Choice Requires="wps">
            <w:drawing>
              <wp:anchor distT="0" distB="0" distL="114300" distR="114300" simplePos="0" relativeHeight="251670528" behindDoc="0" locked="0" layoutInCell="1" allowOverlap="1" wp14:anchorId="42CB5F5B" wp14:editId="0F15F975">
                <wp:simplePos x="0" y="0"/>
                <wp:positionH relativeFrom="column">
                  <wp:posOffset>12065</wp:posOffset>
                </wp:positionH>
                <wp:positionV relativeFrom="paragraph">
                  <wp:posOffset>17780</wp:posOffset>
                </wp:positionV>
                <wp:extent cx="6457950" cy="1390650"/>
                <wp:effectExtent l="19050" t="19050" r="19050" b="19050"/>
                <wp:wrapNone/>
                <wp:docPr id="7" name="正方形/長方形 7"/>
                <wp:cNvGraphicFramePr/>
                <a:graphic xmlns:a="http://schemas.openxmlformats.org/drawingml/2006/main">
                  <a:graphicData uri="http://schemas.microsoft.com/office/word/2010/wordprocessingShape">
                    <wps:wsp>
                      <wps:cNvSpPr/>
                      <wps:spPr>
                        <a:xfrm>
                          <a:off x="0" y="0"/>
                          <a:ext cx="6457950" cy="1390650"/>
                        </a:xfrm>
                        <a:prstGeom prst="rect">
                          <a:avLst/>
                        </a:prstGeom>
                        <a:solidFill>
                          <a:schemeClr val="bg1"/>
                        </a:solidFill>
                        <a:ln w="28575" cap="flat" cmpd="thickThin" algn="ctr">
                          <a:solidFill>
                            <a:schemeClr val="accent6"/>
                          </a:solidFill>
                          <a:prstDash val="dash"/>
                        </a:ln>
                        <a:effectLst/>
                      </wps:spPr>
                      <wps:txbx>
                        <w:txbxContent>
                          <w:p w14:paraId="6F53387A" w14:textId="77777777" w:rsidR="00FB2966" w:rsidRPr="0092751C" w:rsidRDefault="00FB2966" w:rsidP="0092751C">
                            <w:pPr>
                              <w:snapToGrid w:val="0"/>
                              <w:spacing w:line="240" w:lineRule="atLeast"/>
                              <w:ind w:firstLineChars="200" w:firstLine="440"/>
                              <w:rPr>
                                <w:rFonts w:ascii="游ゴシック" w:eastAsia="游ゴシック" w:hAnsi="游ゴシック"/>
                                <w:sz w:val="22"/>
                              </w:rPr>
                            </w:pPr>
                            <w:r w:rsidRPr="0092751C">
                              <w:rPr>
                                <w:rFonts w:ascii="游ゴシック" w:eastAsia="游ゴシック" w:hAnsi="游ゴシック" w:hint="eastAsia"/>
                                <w:sz w:val="22"/>
                              </w:rPr>
                              <w:t>学務部</w:t>
                            </w:r>
                            <w:r w:rsidR="004067C5" w:rsidRPr="0092751C">
                              <w:rPr>
                                <w:rFonts w:ascii="游ゴシック" w:eastAsia="游ゴシック" w:hAnsi="游ゴシック" w:hint="eastAsia"/>
                                <w:sz w:val="22"/>
                              </w:rPr>
                              <w:t>国際企画課</w:t>
                            </w:r>
                            <w:r w:rsidRPr="0092751C">
                              <w:rPr>
                                <w:rFonts w:ascii="游ゴシック" w:eastAsia="游ゴシック" w:hAnsi="游ゴシック" w:hint="eastAsia"/>
                                <w:sz w:val="22"/>
                              </w:rPr>
                              <w:t>(</w:t>
                            </w:r>
                            <w:r w:rsidR="004067C5" w:rsidRPr="0092751C">
                              <w:rPr>
                                <w:rFonts w:ascii="游ゴシック" w:eastAsia="游ゴシック" w:hAnsi="游ゴシック" w:hint="eastAsia"/>
                                <w:sz w:val="22"/>
                              </w:rPr>
                              <w:t>総合学生支援センター2</w:t>
                            </w:r>
                            <w:r w:rsidRPr="0092751C">
                              <w:rPr>
                                <w:rFonts w:ascii="游ゴシック" w:eastAsia="游ゴシック" w:hAnsi="游ゴシック" w:hint="eastAsia"/>
                                <w:sz w:val="22"/>
                              </w:rPr>
                              <w:t xml:space="preserve">階)　</w:t>
                            </w:r>
                          </w:p>
                          <w:p w14:paraId="66AA8F5D" w14:textId="77777777" w:rsidR="00FB2966" w:rsidRPr="0092751C" w:rsidRDefault="00FB2966" w:rsidP="0092751C">
                            <w:pPr>
                              <w:snapToGrid w:val="0"/>
                              <w:spacing w:line="240" w:lineRule="atLeast"/>
                              <w:ind w:firstLineChars="200" w:firstLine="440"/>
                              <w:rPr>
                                <w:rFonts w:ascii="游ゴシック" w:eastAsia="游ゴシック" w:hAnsi="游ゴシック"/>
                                <w:sz w:val="22"/>
                              </w:rPr>
                            </w:pPr>
                            <w:r w:rsidRPr="0092751C">
                              <w:rPr>
                                <w:rFonts w:ascii="游ゴシック" w:eastAsia="游ゴシック" w:hAnsi="游ゴシック" w:hint="eastAsia"/>
                                <w:sz w:val="22"/>
                              </w:rPr>
                              <w:t>〒263-8522　千葉市稲毛区弥生町1番33号</w:t>
                            </w:r>
                          </w:p>
                          <w:p w14:paraId="384AC41E" w14:textId="77777777" w:rsidR="00FB2966" w:rsidRPr="0092751C" w:rsidRDefault="00FB2966" w:rsidP="0092751C">
                            <w:pPr>
                              <w:pStyle w:val="a8"/>
                              <w:snapToGrid w:val="0"/>
                              <w:spacing w:line="240" w:lineRule="atLeast"/>
                              <w:ind w:leftChars="0" w:left="420"/>
                              <w:rPr>
                                <w:rFonts w:ascii="游ゴシック" w:eastAsia="游ゴシック" w:hAnsi="游ゴシック"/>
                                <w:sz w:val="22"/>
                              </w:rPr>
                            </w:pPr>
                            <w:r w:rsidRPr="0092751C">
                              <w:rPr>
                                <w:rFonts w:ascii="游ゴシック" w:eastAsia="游ゴシック" w:hAnsi="游ゴシック" w:hint="eastAsia"/>
                                <w:sz w:val="22"/>
                              </w:rPr>
                              <w:t>電話：　043-290-3782</w:t>
                            </w:r>
                          </w:p>
                          <w:p w14:paraId="27528ADE" w14:textId="77777777" w:rsidR="00FB2966" w:rsidRPr="0092751C" w:rsidRDefault="00FB2966" w:rsidP="0092751C">
                            <w:pPr>
                              <w:pStyle w:val="a8"/>
                              <w:snapToGrid w:val="0"/>
                              <w:spacing w:line="240" w:lineRule="atLeast"/>
                              <w:ind w:leftChars="0" w:left="420"/>
                              <w:rPr>
                                <w:rFonts w:ascii="游ゴシック" w:eastAsia="游ゴシック" w:hAnsi="游ゴシック"/>
                                <w:sz w:val="22"/>
                              </w:rPr>
                            </w:pPr>
                            <w:r w:rsidRPr="0092751C">
                              <w:rPr>
                                <w:rFonts w:ascii="游ゴシック" w:eastAsia="游ゴシック" w:hAnsi="游ゴシック" w:hint="eastAsia"/>
                                <w:sz w:val="22"/>
                              </w:rPr>
                              <w:t>（月～金　9：00-12：00, 13：00-17：00</w:t>
                            </w:r>
                            <w:r w:rsidR="00CA6514">
                              <w:rPr>
                                <w:rFonts w:ascii="游ゴシック" w:eastAsia="游ゴシック" w:hAnsi="游ゴシック" w:hint="eastAsia"/>
                                <w:sz w:val="22"/>
                              </w:rPr>
                              <w:t xml:space="preserve">　ただし</w:t>
                            </w:r>
                            <w:r w:rsidRPr="0092751C">
                              <w:rPr>
                                <w:rFonts w:ascii="游ゴシック" w:eastAsia="游ゴシック" w:hAnsi="游ゴシック" w:hint="eastAsia"/>
                                <w:sz w:val="22"/>
                              </w:rPr>
                              <w:t>祝日は除く）</w:t>
                            </w:r>
                          </w:p>
                          <w:p w14:paraId="24A62391" w14:textId="77777777" w:rsidR="00FB2966" w:rsidRPr="0092751C" w:rsidRDefault="00FB2966" w:rsidP="0092751C">
                            <w:pPr>
                              <w:snapToGrid w:val="0"/>
                              <w:spacing w:line="240" w:lineRule="atLeast"/>
                              <w:ind w:firstLineChars="200" w:firstLine="440"/>
                              <w:jc w:val="left"/>
                              <w:rPr>
                                <w:rFonts w:ascii="游ゴシック" w:eastAsia="游ゴシック" w:hAnsi="游ゴシック"/>
                                <w:color w:val="000000" w:themeColor="text1"/>
                              </w:rPr>
                            </w:pPr>
                            <w:r w:rsidRPr="0092751C">
                              <w:rPr>
                                <w:rFonts w:ascii="游ゴシック" w:eastAsia="游ゴシック" w:hAnsi="游ゴシック" w:hint="eastAsia"/>
                                <w:sz w:val="22"/>
                              </w:rPr>
                              <w:t xml:space="preserve">E-mail:　</w:t>
                            </w:r>
                            <w:r w:rsidR="005B229A" w:rsidRPr="0092751C">
                              <w:rPr>
                                <w:rFonts w:ascii="游ゴシック" w:eastAsia="游ゴシック" w:hAnsi="游ゴシック" w:hint="eastAsia"/>
                                <w:sz w:val="22"/>
                              </w:rPr>
                              <w:t>global-program</w:t>
                            </w:r>
                            <w:r w:rsidRPr="0092751C">
                              <w:rPr>
                                <w:rFonts w:ascii="游ゴシック" w:eastAsia="游ゴシック" w:hAnsi="游ゴシック" w:hint="eastAsia"/>
                                <w:sz w:val="22"/>
                              </w:rPr>
                              <w:t>@chiba-u.jp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B5F5B" id="正方形/長方形 7" o:spid="_x0000_s1032" style="position:absolute;left:0;text-align:left;margin-left:.95pt;margin-top:1.4pt;width:508.5pt;height:1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" fillcolor="white [3212]" strokecolor="#51c3f9 [3209]" strokeweight="2.25pt">
                <v:stroke dashstyle="dash" linestyle="thickThin"/>
                <v:textbox>
                  <w:txbxContent>
                    <w:p w14:paraId="6F53387A" w14:textId="77777777" w:rsidR="00FB2966" w:rsidRPr="0092751C" w:rsidRDefault="00FB2966" w:rsidP="0092751C">
                      <w:pPr>
                        <w:snapToGrid w:val="0"/>
                        <w:spacing w:line="240" w:lineRule="atLeast"/>
                        <w:ind w:firstLineChars="200" w:firstLine="440"/>
                        <w:rPr>
                          <w:rFonts w:ascii="游ゴシック" w:eastAsia="游ゴシック" w:hAnsi="游ゴシック"/>
                          <w:sz w:val="22"/>
                        </w:rPr>
                      </w:pPr>
                      <w:r w:rsidRPr="0092751C">
                        <w:rPr>
                          <w:rFonts w:ascii="游ゴシック" w:eastAsia="游ゴシック" w:hAnsi="游ゴシック" w:hint="eastAsia"/>
                          <w:sz w:val="22"/>
                        </w:rPr>
                        <w:t>学務部</w:t>
                      </w:r>
                      <w:r w:rsidR="004067C5" w:rsidRPr="0092751C">
                        <w:rPr>
                          <w:rFonts w:ascii="游ゴシック" w:eastAsia="游ゴシック" w:hAnsi="游ゴシック" w:hint="eastAsia"/>
                          <w:sz w:val="22"/>
                        </w:rPr>
                        <w:t>国際企画課</w:t>
                      </w:r>
                      <w:r w:rsidRPr="0092751C">
                        <w:rPr>
                          <w:rFonts w:ascii="游ゴシック" w:eastAsia="游ゴシック" w:hAnsi="游ゴシック" w:hint="eastAsia"/>
                          <w:sz w:val="22"/>
                        </w:rPr>
                        <w:t>(</w:t>
                      </w:r>
                      <w:r w:rsidR="004067C5" w:rsidRPr="0092751C">
                        <w:rPr>
                          <w:rFonts w:ascii="游ゴシック" w:eastAsia="游ゴシック" w:hAnsi="游ゴシック" w:hint="eastAsia"/>
                          <w:sz w:val="22"/>
                        </w:rPr>
                        <w:t>総合学生支援センター2</w:t>
                      </w:r>
                      <w:r w:rsidRPr="0092751C">
                        <w:rPr>
                          <w:rFonts w:ascii="游ゴシック" w:eastAsia="游ゴシック" w:hAnsi="游ゴシック" w:hint="eastAsia"/>
                          <w:sz w:val="22"/>
                        </w:rPr>
                        <w:t xml:space="preserve">階)　</w:t>
                      </w:r>
                    </w:p>
                    <w:p w14:paraId="66AA8F5D" w14:textId="77777777" w:rsidR="00FB2966" w:rsidRPr="0092751C" w:rsidRDefault="00FB2966" w:rsidP="0092751C">
                      <w:pPr>
                        <w:snapToGrid w:val="0"/>
                        <w:spacing w:line="240" w:lineRule="atLeast"/>
                        <w:ind w:firstLineChars="200" w:firstLine="440"/>
                        <w:rPr>
                          <w:rFonts w:ascii="游ゴシック" w:eastAsia="游ゴシック" w:hAnsi="游ゴシック"/>
                          <w:sz w:val="22"/>
                        </w:rPr>
                      </w:pPr>
                      <w:r w:rsidRPr="0092751C">
                        <w:rPr>
                          <w:rFonts w:ascii="游ゴシック" w:eastAsia="游ゴシック" w:hAnsi="游ゴシック" w:hint="eastAsia"/>
                          <w:sz w:val="22"/>
                        </w:rPr>
                        <w:t>〒263-8522　千葉市稲毛区弥生町1番33号</w:t>
                      </w:r>
                    </w:p>
                    <w:p w14:paraId="384AC41E" w14:textId="77777777" w:rsidR="00FB2966" w:rsidRPr="0092751C" w:rsidRDefault="00FB2966" w:rsidP="0092751C">
                      <w:pPr>
                        <w:pStyle w:val="a8"/>
                        <w:snapToGrid w:val="0"/>
                        <w:spacing w:line="240" w:lineRule="atLeast"/>
                        <w:ind w:leftChars="0" w:left="420"/>
                        <w:rPr>
                          <w:rFonts w:ascii="游ゴシック" w:eastAsia="游ゴシック" w:hAnsi="游ゴシック"/>
                          <w:sz w:val="22"/>
                        </w:rPr>
                      </w:pPr>
                      <w:r w:rsidRPr="0092751C">
                        <w:rPr>
                          <w:rFonts w:ascii="游ゴシック" w:eastAsia="游ゴシック" w:hAnsi="游ゴシック" w:hint="eastAsia"/>
                          <w:sz w:val="22"/>
                        </w:rPr>
                        <w:t>電話：　043-290-3782</w:t>
                      </w:r>
                    </w:p>
                    <w:p w14:paraId="27528ADE" w14:textId="77777777" w:rsidR="00FB2966" w:rsidRPr="0092751C" w:rsidRDefault="00FB2966" w:rsidP="0092751C">
                      <w:pPr>
                        <w:pStyle w:val="a8"/>
                        <w:snapToGrid w:val="0"/>
                        <w:spacing w:line="240" w:lineRule="atLeast"/>
                        <w:ind w:leftChars="0" w:left="420"/>
                        <w:rPr>
                          <w:rFonts w:ascii="游ゴシック" w:eastAsia="游ゴシック" w:hAnsi="游ゴシック"/>
                          <w:sz w:val="22"/>
                        </w:rPr>
                      </w:pPr>
                      <w:r w:rsidRPr="0092751C">
                        <w:rPr>
                          <w:rFonts w:ascii="游ゴシック" w:eastAsia="游ゴシック" w:hAnsi="游ゴシック" w:hint="eastAsia"/>
                          <w:sz w:val="22"/>
                        </w:rPr>
                        <w:t>（月～金　9：00-12：00, 13：00-17：00</w:t>
                      </w:r>
                      <w:r w:rsidR="00CA6514">
                        <w:rPr>
                          <w:rFonts w:ascii="游ゴシック" w:eastAsia="游ゴシック" w:hAnsi="游ゴシック" w:hint="eastAsia"/>
                          <w:sz w:val="22"/>
                        </w:rPr>
                        <w:t xml:space="preserve">　ただし</w:t>
                      </w:r>
                      <w:r w:rsidRPr="0092751C">
                        <w:rPr>
                          <w:rFonts w:ascii="游ゴシック" w:eastAsia="游ゴシック" w:hAnsi="游ゴシック" w:hint="eastAsia"/>
                          <w:sz w:val="22"/>
                        </w:rPr>
                        <w:t>祝日は除く）</w:t>
                      </w:r>
                    </w:p>
                    <w:p w14:paraId="24A62391" w14:textId="77777777" w:rsidR="00FB2966" w:rsidRPr="0092751C" w:rsidRDefault="00FB2966" w:rsidP="0092751C">
                      <w:pPr>
                        <w:snapToGrid w:val="0"/>
                        <w:spacing w:line="240" w:lineRule="atLeast"/>
                        <w:ind w:firstLineChars="200" w:firstLine="440"/>
                        <w:jc w:val="left"/>
                        <w:rPr>
                          <w:rFonts w:ascii="游ゴシック" w:eastAsia="游ゴシック" w:hAnsi="游ゴシック"/>
                          <w:color w:val="000000" w:themeColor="text1"/>
                        </w:rPr>
                      </w:pPr>
                      <w:r w:rsidRPr="0092751C">
                        <w:rPr>
                          <w:rFonts w:ascii="游ゴシック" w:eastAsia="游ゴシック" w:hAnsi="游ゴシック" w:hint="eastAsia"/>
                          <w:sz w:val="22"/>
                        </w:rPr>
                        <w:t xml:space="preserve">E-mail:　</w:t>
                      </w:r>
                      <w:r w:rsidR="005B229A" w:rsidRPr="0092751C">
                        <w:rPr>
                          <w:rFonts w:ascii="游ゴシック" w:eastAsia="游ゴシック" w:hAnsi="游ゴシック" w:hint="eastAsia"/>
                          <w:sz w:val="22"/>
                        </w:rPr>
                        <w:t>global-program</w:t>
                      </w:r>
                      <w:r w:rsidRPr="0092751C">
                        <w:rPr>
                          <w:rFonts w:ascii="游ゴシック" w:eastAsia="游ゴシック" w:hAnsi="游ゴシック" w:hint="eastAsia"/>
                          <w:sz w:val="22"/>
                        </w:rPr>
                        <w:t>@chiba-u.jp</w:t>
                      </w:r>
                    </w:p>
                  </w:txbxContent>
                </v:textbox>
              </v:rect>
            </w:pict>
          </mc:Fallback>
        </mc:AlternateContent>
      </w:r>
    </w:p>
    <w:sectPr w:rsidR="008B2B1C" w:rsidRPr="001E0C3E" w:rsidSect="00F0306A">
      <w:footerReference w:type="default" r:id="rId12"/>
      <w:pgSz w:w="11906" w:h="16838" w:code="9"/>
      <w:pgMar w:top="1361" w:right="851" w:bottom="1021"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C874" w14:textId="77777777" w:rsidR="00040DDD" w:rsidRDefault="00040DDD" w:rsidP="003A3F58">
      <w:r>
        <w:separator/>
      </w:r>
    </w:p>
  </w:endnote>
  <w:endnote w:type="continuationSeparator" w:id="0">
    <w:p w14:paraId="7D78B73D" w14:textId="77777777" w:rsidR="00040DDD" w:rsidRDefault="00040DDD" w:rsidP="003A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BB97" w14:textId="77777777" w:rsidR="00CF600E" w:rsidRPr="00CF600E" w:rsidRDefault="00CF600E" w:rsidP="00F0306A">
    <w:pPr>
      <w:pStyle w:val="a5"/>
      <w:jc w:val="center"/>
      <w:rPr>
        <w:rFonts w:asciiTheme="majorEastAsia" w:eastAsiaTheme="majorEastAsia" w:hAnsiTheme="majorEastAsia"/>
      </w:rPr>
    </w:pPr>
  </w:p>
  <w:p w14:paraId="32535B76" w14:textId="77777777" w:rsidR="00CF600E" w:rsidRDefault="00CF60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6B54" w14:textId="77777777" w:rsidR="00040DDD" w:rsidRDefault="00040DDD" w:rsidP="003A3F58">
      <w:r>
        <w:separator/>
      </w:r>
    </w:p>
  </w:footnote>
  <w:footnote w:type="continuationSeparator" w:id="0">
    <w:p w14:paraId="63E3B0BB" w14:textId="77777777" w:rsidR="00040DDD" w:rsidRDefault="00040DDD" w:rsidP="003A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4CC6"/>
    <w:multiLevelType w:val="hybridMultilevel"/>
    <w:tmpl w:val="4A4A85E4"/>
    <w:lvl w:ilvl="0" w:tplc="D73A641A">
      <w:start w:val="1"/>
      <w:numFmt w:val="decimal"/>
      <w:lvlText w:val="%1."/>
      <w:lvlJc w:val="left"/>
      <w:pPr>
        <w:ind w:left="420" w:hanging="420"/>
      </w:pPr>
      <w:rPr>
        <w:rFonts w:hint="eastAsia"/>
      </w:rPr>
    </w:lvl>
    <w:lvl w:ilvl="1" w:tplc="E812A764">
      <w:start w:val="1"/>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771D9"/>
    <w:multiLevelType w:val="hybridMultilevel"/>
    <w:tmpl w:val="CA280BA8"/>
    <w:lvl w:ilvl="0" w:tplc="D73A64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A0E39"/>
    <w:multiLevelType w:val="multilevel"/>
    <w:tmpl w:val="ACAE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A3C10"/>
    <w:multiLevelType w:val="hybridMultilevel"/>
    <w:tmpl w:val="AD66B1A6"/>
    <w:lvl w:ilvl="0" w:tplc="FAE24702">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7651C0"/>
    <w:multiLevelType w:val="hybridMultilevel"/>
    <w:tmpl w:val="E1785624"/>
    <w:lvl w:ilvl="0" w:tplc="D2C8D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6B4836"/>
    <w:multiLevelType w:val="hybridMultilevel"/>
    <w:tmpl w:val="D7AEAF80"/>
    <w:lvl w:ilvl="0" w:tplc="8EA2422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E17DD4"/>
    <w:multiLevelType w:val="hybridMultilevel"/>
    <w:tmpl w:val="CA442334"/>
    <w:lvl w:ilvl="0" w:tplc="D1BE1794">
      <w:start w:val="1"/>
      <w:numFmt w:val="decimal"/>
      <w:lvlText w:val="%1."/>
      <w:lvlJc w:val="left"/>
      <w:pPr>
        <w:ind w:left="360" w:hanging="360"/>
      </w:pPr>
      <w:rPr>
        <w:rFonts w:hint="default"/>
        <w:b/>
        <w:color w:val="0070C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C138D7"/>
    <w:multiLevelType w:val="hybridMultilevel"/>
    <w:tmpl w:val="5FE073B2"/>
    <w:lvl w:ilvl="0" w:tplc="D73A64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BF7395"/>
    <w:multiLevelType w:val="multilevel"/>
    <w:tmpl w:val="E906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746F0B"/>
    <w:multiLevelType w:val="hybridMultilevel"/>
    <w:tmpl w:val="8A4ACB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452FA"/>
    <w:multiLevelType w:val="hybridMultilevel"/>
    <w:tmpl w:val="FCF61EB2"/>
    <w:lvl w:ilvl="0" w:tplc="0409000F">
      <w:start w:val="1"/>
      <w:numFmt w:val="decimal"/>
      <w:lvlText w:val="%1."/>
      <w:lvlJc w:val="left"/>
      <w:pPr>
        <w:ind w:left="360" w:hanging="360"/>
      </w:pPr>
      <w:rPr>
        <w:rFonts w:hint="default"/>
        <w:b/>
        <w:color w:val="0070C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964280"/>
    <w:multiLevelType w:val="hybridMultilevel"/>
    <w:tmpl w:val="D1B21780"/>
    <w:lvl w:ilvl="0" w:tplc="5F0A754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868837183">
    <w:abstractNumId w:val="2"/>
  </w:num>
  <w:num w:numId="2" w16cid:durableId="847255739">
    <w:abstractNumId w:val="8"/>
  </w:num>
  <w:num w:numId="3" w16cid:durableId="684401821">
    <w:abstractNumId w:val="0"/>
  </w:num>
  <w:num w:numId="4" w16cid:durableId="2097940717">
    <w:abstractNumId w:val="4"/>
  </w:num>
  <w:num w:numId="5" w16cid:durableId="632442777">
    <w:abstractNumId w:val="1"/>
  </w:num>
  <w:num w:numId="6" w16cid:durableId="1748458569">
    <w:abstractNumId w:val="7"/>
  </w:num>
  <w:num w:numId="7" w16cid:durableId="1830637178">
    <w:abstractNumId w:val="9"/>
  </w:num>
  <w:num w:numId="8" w16cid:durableId="616331261">
    <w:abstractNumId w:val="6"/>
  </w:num>
  <w:num w:numId="9" w16cid:durableId="83262531">
    <w:abstractNumId w:val="10"/>
  </w:num>
  <w:num w:numId="10" w16cid:durableId="198902039">
    <w:abstractNumId w:val="5"/>
  </w:num>
  <w:num w:numId="11" w16cid:durableId="1096248709">
    <w:abstractNumId w:val="3"/>
  </w:num>
  <w:num w:numId="12" w16cid:durableId="847407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4E"/>
    <w:rsid w:val="00030C8C"/>
    <w:rsid w:val="00040DDD"/>
    <w:rsid w:val="00046439"/>
    <w:rsid w:val="0005165F"/>
    <w:rsid w:val="00054BF7"/>
    <w:rsid w:val="0005544F"/>
    <w:rsid w:val="000742DD"/>
    <w:rsid w:val="00083665"/>
    <w:rsid w:val="00084110"/>
    <w:rsid w:val="00084537"/>
    <w:rsid w:val="00094A27"/>
    <w:rsid w:val="000A594F"/>
    <w:rsid w:val="000B254E"/>
    <w:rsid w:val="000B4A7B"/>
    <w:rsid w:val="000C3C18"/>
    <w:rsid w:val="000C6ECA"/>
    <w:rsid w:val="000E5B82"/>
    <w:rsid w:val="001006D6"/>
    <w:rsid w:val="001024CD"/>
    <w:rsid w:val="001033DA"/>
    <w:rsid w:val="00156F20"/>
    <w:rsid w:val="001648D8"/>
    <w:rsid w:val="00165D00"/>
    <w:rsid w:val="00171D59"/>
    <w:rsid w:val="00175B3B"/>
    <w:rsid w:val="00182975"/>
    <w:rsid w:val="0018603F"/>
    <w:rsid w:val="001969D3"/>
    <w:rsid w:val="001A38AE"/>
    <w:rsid w:val="001A5CD8"/>
    <w:rsid w:val="001A6917"/>
    <w:rsid w:val="001B43EF"/>
    <w:rsid w:val="001D0A1E"/>
    <w:rsid w:val="001E023D"/>
    <w:rsid w:val="001E0C3E"/>
    <w:rsid w:val="001E1223"/>
    <w:rsid w:val="001F4114"/>
    <w:rsid w:val="002118E5"/>
    <w:rsid w:val="00213642"/>
    <w:rsid w:val="00224840"/>
    <w:rsid w:val="0022681E"/>
    <w:rsid w:val="002268D3"/>
    <w:rsid w:val="0023287A"/>
    <w:rsid w:val="00236BD9"/>
    <w:rsid w:val="002372C8"/>
    <w:rsid w:val="00244DBE"/>
    <w:rsid w:val="002560D9"/>
    <w:rsid w:val="002769FB"/>
    <w:rsid w:val="00282F9B"/>
    <w:rsid w:val="0028669E"/>
    <w:rsid w:val="002A17F5"/>
    <w:rsid w:val="002B1186"/>
    <w:rsid w:val="002B7061"/>
    <w:rsid w:val="002C78CF"/>
    <w:rsid w:val="002D7524"/>
    <w:rsid w:val="00301B98"/>
    <w:rsid w:val="00302C25"/>
    <w:rsid w:val="00314E59"/>
    <w:rsid w:val="00332347"/>
    <w:rsid w:val="00340661"/>
    <w:rsid w:val="00367779"/>
    <w:rsid w:val="00376678"/>
    <w:rsid w:val="00377691"/>
    <w:rsid w:val="0038046D"/>
    <w:rsid w:val="00380E5F"/>
    <w:rsid w:val="00381364"/>
    <w:rsid w:val="003852A7"/>
    <w:rsid w:val="00387535"/>
    <w:rsid w:val="00393F9E"/>
    <w:rsid w:val="003A38ED"/>
    <w:rsid w:val="003A3EE4"/>
    <w:rsid w:val="003A3F58"/>
    <w:rsid w:val="003B158F"/>
    <w:rsid w:val="003C623B"/>
    <w:rsid w:val="003F23F1"/>
    <w:rsid w:val="0040037A"/>
    <w:rsid w:val="004067C5"/>
    <w:rsid w:val="00407823"/>
    <w:rsid w:val="0041761E"/>
    <w:rsid w:val="0045662E"/>
    <w:rsid w:val="00460CB0"/>
    <w:rsid w:val="00464AFA"/>
    <w:rsid w:val="00476801"/>
    <w:rsid w:val="00480234"/>
    <w:rsid w:val="0048283A"/>
    <w:rsid w:val="0049057F"/>
    <w:rsid w:val="004915F1"/>
    <w:rsid w:val="004A2DD4"/>
    <w:rsid w:val="004B72F4"/>
    <w:rsid w:val="004C351E"/>
    <w:rsid w:val="004D29DA"/>
    <w:rsid w:val="004E6C0A"/>
    <w:rsid w:val="00513803"/>
    <w:rsid w:val="005161DA"/>
    <w:rsid w:val="00531C96"/>
    <w:rsid w:val="00535DC9"/>
    <w:rsid w:val="0054383C"/>
    <w:rsid w:val="00543C22"/>
    <w:rsid w:val="00544858"/>
    <w:rsid w:val="00551BCB"/>
    <w:rsid w:val="005532BD"/>
    <w:rsid w:val="00556473"/>
    <w:rsid w:val="00567D25"/>
    <w:rsid w:val="00574885"/>
    <w:rsid w:val="00580155"/>
    <w:rsid w:val="005826FE"/>
    <w:rsid w:val="005B229A"/>
    <w:rsid w:val="005C2F9D"/>
    <w:rsid w:val="005C532E"/>
    <w:rsid w:val="005D0B8D"/>
    <w:rsid w:val="005E0532"/>
    <w:rsid w:val="005F18B3"/>
    <w:rsid w:val="005F6061"/>
    <w:rsid w:val="005F7C7E"/>
    <w:rsid w:val="006038B5"/>
    <w:rsid w:val="00611BDC"/>
    <w:rsid w:val="00614E4B"/>
    <w:rsid w:val="006151FC"/>
    <w:rsid w:val="006163A2"/>
    <w:rsid w:val="00617FD8"/>
    <w:rsid w:val="00621EE1"/>
    <w:rsid w:val="00623C12"/>
    <w:rsid w:val="006328D3"/>
    <w:rsid w:val="00634F1B"/>
    <w:rsid w:val="00635733"/>
    <w:rsid w:val="00650054"/>
    <w:rsid w:val="00650484"/>
    <w:rsid w:val="00653F27"/>
    <w:rsid w:val="0066069F"/>
    <w:rsid w:val="00666ED1"/>
    <w:rsid w:val="00673412"/>
    <w:rsid w:val="00674085"/>
    <w:rsid w:val="00686588"/>
    <w:rsid w:val="00687F88"/>
    <w:rsid w:val="006930A2"/>
    <w:rsid w:val="006A6701"/>
    <w:rsid w:val="006A6C18"/>
    <w:rsid w:val="006B4AC4"/>
    <w:rsid w:val="006B5BA2"/>
    <w:rsid w:val="006D26A0"/>
    <w:rsid w:val="006E155F"/>
    <w:rsid w:val="006E1989"/>
    <w:rsid w:val="006E22B8"/>
    <w:rsid w:val="006F34B3"/>
    <w:rsid w:val="007020F1"/>
    <w:rsid w:val="00702544"/>
    <w:rsid w:val="00715D6F"/>
    <w:rsid w:val="00715EBF"/>
    <w:rsid w:val="007205EB"/>
    <w:rsid w:val="00722F1A"/>
    <w:rsid w:val="007245D8"/>
    <w:rsid w:val="00734A2A"/>
    <w:rsid w:val="00752D52"/>
    <w:rsid w:val="00757A78"/>
    <w:rsid w:val="00771EBC"/>
    <w:rsid w:val="0077518D"/>
    <w:rsid w:val="00785C9C"/>
    <w:rsid w:val="00791E24"/>
    <w:rsid w:val="00796384"/>
    <w:rsid w:val="007A48C0"/>
    <w:rsid w:val="007A55A1"/>
    <w:rsid w:val="007B16AF"/>
    <w:rsid w:val="007B5422"/>
    <w:rsid w:val="007D0B6F"/>
    <w:rsid w:val="007D6C27"/>
    <w:rsid w:val="007F10F5"/>
    <w:rsid w:val="007F27BA"/>
    <w:rsid w:val="007F749B"/>
    <w:rsid w:val="00805DB0"/>
    <w:rsid w:val="00807770"/>
    <w:rsid w:val="008110A4"/>
    <w:rsid w:val="008141E1"/>
    <w:rsid w:val="008279E0"/>
    <w:rsid w:val="00827D31"/>
    <w:rsid w:val="00831753"/>
    <w:rsid w:val="00836E73"/>
    <w:rsid w:val="008405C3"/>
    <w:rsid w:val="008411C7"/>
    <w:rsid w:val="008471B3"/>
    <w:rsid w:val="008526E1"/>
    <w:rsid w:val="008542B3"/>
    <w:rsid w:val="00863F99"/>
    <w:rsid w:val="008640D1"/>
    <w:rsid w:val="00874DE8"/>
    <w:rsid w:val="008802ED"/>
    <w:rsid w:val="00880BAC"/>
    <w:rsid w:val="0088113F"/>
    <w:rsid w:val="00886C84"/>
    <w:rsid w:val="0089297B"/>
    <w:rsid w:val="008B2B1C"/>
    <w:rsid w:val="008C6FC6"/>
    <w:rsid w:val="008C7764"/>
    <w:rsid w:val="008D2CF3"/>
    <w:rsid w:val="008E0835"/>
    <w:rsid w:val="008F5A85"/>
    <w:rsid w:val="00902385"/>
    <w:rsid w:val="009078D0"/>
    <w:rsid w:val="009079AB"/>
    <w:rsid w:val="00927258"/>
    <w:rsid w:val="0092751C"/>
    <w:rsid w:val="0093671A"/>
    <w:rsid w:val="00937D88"/>
    <w:rsid w:val="00952AA5"/>
    <w:rsid w:val="009634FF"/>
    <w:rsid w:val="009652D5"/>
    <w:rsid w:val="009678A5"/>
    <w:rsid w:val="0097629E"/>
    <w:rsid w:val="00982CA9"/>
    <w:rsid w:val="0098512D"/>
    <w:rsid w:val="00990DC8"/>
    <w:rsid w:val="00995F01"/>
    <w:rsid w:val="00996073"/>
    <w:rsid w:val="009A3BE4"/>
    <w:rsid w:val="009B21EF"/>
    <w:rsid w:val="009C59A3"/>
    <w:rsid w:val="009D0CDB"/>
    <w:rsid w:val="009D1A28"/>
    <w:rsid w:val="009D7303"/>
    <w:rsid w:val="009F70CA"/>
    <w:rsid w:val="00A022EC"/>
    <w:rsid w:val="00A04464"/>
    <w:rsid w:val="00A148F0"/>
    <w:rsid w:val="00A21F0E"/>
    <w:rsid w:val="00A227FE"/>
    <w:rsid w:val="00A238CB"/>
    <w:rsid w:val="00A41C5F"/>
    <w:rsid w:val="00A43F00"/>
    <w:rsid w:val="00A50528"/>
    <w:rsid w:val="00A50B5E"/>
    <w:rsid w:val="00A72CFD"/>
    <w:rsid w:val="00A95BC7"/>
    <w:rsid w:val="00AB5FDF"/>
    <w:rsid w:val="00AC7C01"/>
    <w:rsid w:val="00AD4897"/>
    <w:rsid w:val="00AE59DA"/>
    <w:rsid w:val="00AE5A4E"/>
    <w:rsid w:val="00AF1109"/>
    <w:rsid w:val="00B33F44"/>
    <w:rsid w:val="00B43D69"/>
    <w:rsid w:val="00B43F16"/>
    <w:rsid w:val="00B45BC0"/>
    <w:rsid w:val="00B47652"/>
    <w:rsid w:val="00B62D0F"/>
    <w:rsid w:val="00B74994"/>
    <w:rsid w:val="00B90032"/>
    <w:rsid w:val="00B91D8A"/>
    <w:rsid w:val="00B92953"/>
    <w:rsid w:val="00BA14F7"/>
    <w:rsid w:val="00BA2ECD"/>
    <w:rsid w:val="00BA6F80"/>
    <w:rsid w:val="00BC2354"/>
    <w:rsid w:val="00BC7465"/>
    <w:rsid w:val="00BD5B5C"/>
    <w:rsid w:val="00BD6A39"/>
    <w:rsid w:val="00BD7013"/>
    <w:rsid w:val="00BE2529"/>
    <w:rsid w:val="00BE72FD"/>
    <w:rsid w:val="00BF089A"/>
    <w:rsid w:val="00BF51C2"/>
    <w:rsid w:val="00C023F5"/>
    <w:rsid w:val="00C15653"/>
    <w:rsid w:val="00C17290"/>
    <w:rsid w:val="00C24A8B"/>
    <w:rsid w:val="00C3591C"/>
    <w:rsid w:val="00C35B27"/>
    <w:rsid w:val="00C44F45"/>
    <w:rsid w:val="00C56F7D"/>
    <w:rsid w:val="00C61035"/>
    <w:rsid w:val="00C6190A"/>
    <w:rsid w:val="00C6195A"/>
    <w:rsid w:val="00C655E9"/>
    <w:rsid w:val="00C7626F"/>
    <w:rsid w:val="00CA32F0"/>
    <w:rsid w:val="00CA4465"/>
    <w:rsid w:val="00CA5952"/>
    <w:rsid w:val="00CA6514"/>
    <w:rsid w:val="00CA6BC7"/>
    <w:rsid w:val="00CB6904"/>
    <w:rsid w:val="00CC2102"/>
    <w:rsid w:val="00CD25BF"/>
    <w:rsid w:val="00CE467B"/>
    <w:rsid w:val="00CF600E"/>
    <w:rsid w:val="00CF7EBA"/>
    <w:rsid w:val="00D00900"/>
    <w:rsid w:val="00D022FB"/>
    <w:rsid w:val="00D0271A"/>
    <w:rsid w:val="00D13743"/>
    <w:rsid w:val="00D20DE0"/>
    <w:rsid w:val="00D24CEA"/>
    <w:rsid w:val="00D334DB"/>
    <w:rsid w:val="00D42D9C"/>
    <w:rsid w:val="00D4410A"/>
    <w:rsid w:val="00D46750"/>
    <w:rsid w:val="00D658D9"/>
    <w:rsid w:val="00D749DB"/>
    <w:rsid w:val="00D7533C"/>
    <w:rsid w:val="00D7576C"/>
    <w:rsid w:val="00DA4B98"/>
    <w:rsid w:val="00DA7820"/>
    <w:rsid w:val="00DB0539"/>
    <w:rsid w:val="00DB765F"/>
    <w:rsid w:val="00DC54E7"/>
    <w:rsid w:val="00DD0B16"/>
    <w:rsid w:val="00E2249E"/>
    <w:rsid w:val="00E25E75"/>
    <w:rsid w:val="00E268A4"/>
    <w:rsid w:val="00E334C3"/>
    <w:rsid w:val="00E33BD3"/>
    <w:rsid w:val="00E3619A"/>
    <w:rsid w:val="00E42717"/>
    <w:rsid w:val="00E5146A"/>
    <w:rsid w:val="00E62B04"/>
    <w:rsid w:val="00E63608"/>
    <w:rsid w:val="00E64870"/>
    <w:rsid w:val="00E74CDB"/>
    <w:rsid w:val="00E82B7C"/>
    <w:rsid w:val="00E86288"/>
    <w:rsid w:val="00E935F1"/>
    <w:rsid w:val="00E936B4"/>
    <w:rsid w:val="00EA3068"/>
    <w:rsid w:val="00EB1095"/>
    <w:rsid w:val="00EB46B3"/>
    <w:rsid w:val="00EB5424"/>
    <w:rsid w:val="00ED28F4"/>
    <w:rsid w:val="00EE3C2D"/>
    <w:rsid w:val="00EE7CB6"/>
    <w:rsid w:val="00EF253C"/>
    <w:rsid w:val="00F0306A"/>
    <w:rsid w:val="00F12A3F"/>
    <w:rsid w:val="00F210E7"/>
    <w:rsid w:val="00F222CF"/>
    <w:rsid w:val="00F23958"/>
    <w:rsid w:val="00F4087E"/>
    <w:rsid w:val="00F427BC"/>
    <w:rsid w:val="00F83412"/>
    <w:rsid w:val="00F839FC"/>
    <w:rsid w:val="00F91515"/>
    <w:rsid w:val="00F91B3E"/>
    <w:rsid w:val="00F92ABB"/>
    <w:rsid w:val="00FA2692"/>
    <w:rsid w:val="00FB0E01"/>
    <w:rsid w:val="00FB2966"/>
    <w:rsid w:val="00FC7919"/>
    <w:rsid w:val="00FE1747"/>
    <w:rsid w:val="00FE209A"/>
    <w:rsid w:val="00FF0774"/>
    <w:rsid w:val="00FF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C8350"/>
  <w15:docId w15:val="{30448058-AE49-446C-9BC3-97FC08A7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F58"/>
    <w:pPr>
      <w:tabs>
        <w:tab w:val="center" w:pos="4252"/>
        <w:tab w:val="right" w:pos="8504"/>
      </w:tabs>
      <w:snapToGrid w:val="0"/>
    </w:pPr>
  </w:style>
  <w:style w:type="character" w:customStyle="1" w:styleId="a4">
    <w:name w:val="ヘッダー (文字)"/>
    <w:basedOn w:val="a0"/>
    <w:link w:val="a3"/>
    <w:uiPriority w:val="99"/>
    <w:rsid w:val="003A3F58"/>
  </w:style>
  <w:style w:type="paragraph" w:styleId="a5">
    <w:name w:val="footer"/>
    <w:basedOn w:val="a"/>
    <w:link w:val="a6"/>
    <w:uiPriority w:val="99"/>
    <w:unhideWhenUsed/>
    <w:rsid w:val="003A3F58"/>
    <w:pPr>
      <w:tabs>
        <w:tab w:val="center" w:pos="4252"/>
        <w:tab w:val="right" w:pos="8504"/>
      </w:tabs>
      <w:snapToGrid w:val="0"/>
    </w:pPr>
  </w:style>
  <w:style w:type="character" w:customStyle="1" w:styleId="a6">
    <w:name w:val="フッター (文字)"/>
    <w:basedOn w:val="a0"/>
    <w:link w:val="a5"/>
    <w:uiPriority w:val="99"/>
    <w:rsid w:val="003A3F58"/>
  </w:style>
  <w:style w:type="table" w:styleId="a7">
    <w:name w:val="Table Grid"/>
    <w:basedOn w:val="a1"/>
    <w:uiPriority w:val="59"/>
    <w:rsid w:val="001A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6473"/>
    <w:pPr>
      <w:ind w:leftChars="400" w:left="840"/>
    </w:pPr>
  </w:style>
  <w:style w:type="character" w:styleId="a9">
    <w:name w:val="Hyperlink"/>
    <w:basedOn w:val="a0"/>
    <w:uiPriority w:val="99"/>
    <w:unhideWhenUsed/>
    <w:rsid w:val="00BA14F7"/>
    <w:rPr>
      <w:color w:val="EE7B08" w:themeColor="hyperlink"/>
      <w:u w:val="single"/>
    </w:rPr>
  </w:style>
  <w:style w:type="paragraph" w:styleId="aa">
    <w:name w:val="Balloon Text"/>
    <w:basedOn w:val="a"/>
    <w:link w:val="ab"/>
    <w:uiPriority w:val="99"/>
    <w:semiHidden/>
    <w:unhideWhenUsed/>
    <w:rsid w:val="001033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33DA"/>
    <w:rPr>
      <w:rFonts w:asciiTheme="majorHAnsi" w:eastAsiaTheme="majorEastAsia" w:hAnsiTheme="majorHAnsi" w:cstheme="majorBidi"/>
      <w:sz w:val="18"/>
      <w:szCs w:val="18"/>
    </w:rPr>
  </w:style>
  <w:style w:type="character" w:styleId="ac">
    <w:name w:val="FollowedHyperlink"/>
    <w:basedOn w:val="a0"/>
    <w:uiPriority w:val="99"/>
    <w:semiHidden/>
    <w:unhideWhenUsed/>
    <w:rsid w:val="006D26A0"/>
    <w:rPr>
      <w:color w:val="977B2D" w:themeColor="followedHyperlink"/>
      <w:u w:val="single"/>
    </w:rPr>
  </w:style>
  <w:style w:type="character" w:styleId="ad">
    <w:name w:val="Unresolved Mention"/>
    <w:basedOn w:val="a0"/>
    <w:uiPriority w:val="99"/>
    <w:semiHidden/>
    <w:unhideWhenUsed/>
    <w:rsid w:val="00807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90200">
      <w:bodyDiv w:val="1"/>
      <w:marLeft w:val="0"/>
      <w:marRight w:val="0"/>
      <w:marTop w:val="0"/>
      <w:marBottom w:val="0"/>
      <w:divBdr>
        <w:top w:val="none" w:sz="0" w:space="0" w:color="auto"/>
        <w:left w:val="none" w:sz="0" w:space="0" w:color="auto"/>
        <w:bottom w:val="none" w:sz="0" w:space="0" w:color="auto"/>
        <w:right w:val="none" w:sz="0" w:space="0" w:color="auto"/>
      </w:divBdr>
    </w:div>
    <w:div w:id="457912698">
      <w:bodyDiv w:val="1"/>
      <w:marLeft w:val="0"/>
      <w:marRight w:val="0"/>
      <w:marTop w:val="0"/>
      <w:marBottom w:val="0"/>
      <w:divBdr>
        <w:top w:val="none" w:sz="0" w:space="0" w:color="auto"/>
        <w:left w:val="none" w:sz="0" w:space="0" w:color="auto"/>
        <w:bottom w:val="none" w:sz="0" w:space="0" w:color="auto"/>
        <w:right w:val="none" w:sz="0" w:space="0" w:color="auto"/>
      </w:divBdr>
      <w:divsChild>
        <w:div w:id="44069650">
          <w:marLeft w:val="0"/>
          <w:marRight w:val="0"/>
          <w:marTop w:val="0"/>
          <w:marBottom w:val="600"/>
          <w:divBdr>
            <w:top w:val="none" w:sz="0" w:space="0" w:color="auto"/>
            <w:left w:val="none" w:sz="0" w:space="0" w:color="auto"/>
            <w:bottom w:val="none" w:sz="0" w:space="0" w:color="auto"/>
            <w:right w:val="none" w:sz="0" w:space="0" w:color="auto"/>
          </w:divBdr>
          <w:divsChild>
            <w:div w:id="1059670925">
              <w:marLeft w:val="0"/>
              <w:marRight w:val="0"/>
              <w:marTop w:val="0"/>
              <w:marBottom w:val="525"/>
              <w:divBdr>
                <w:top w:val="none" w:sz="0" w:space="0" w:color="auto"/>
                <w:left w:val="none" w:sz="0" w:space="0" w:color="auto"/>
                <w:bottom w:val="none" w:sz="0" w:space="0" w:color="auto"/>
                <w:right w:val="none" w:sz="0" w:space="0" w:color="auto"/>
              </w:divBdr>
              <w:divsChild>
                <w:div w:id="808982094">
                  <w:marLeft w:val="0"/>
                  <w:marRight w:val="0"/>
                  <w:marTop w:val="0"/>
                  <w:marBottom w:val="0"/>
                  <w:divBdr>
                    <w:top w:val="none" w:sz="0" w:space="0" w:color="auto"/>
                    <w:left w:val="none" w:sz="0" w:space="0" w:color="auto"/>
                    <w:bottom w:val="none" w:sz="0" w:space="0" w:color="auto"/>
                    <w:right w:val="none" w:sz="0" w:space="0" w:color="auto"/>
                  </w:divBdr>
                  <w:divsChild>
                    <w:div w:id="735588846">
                      <w:marLeft w:val="0"/>
                      <w:marRight w:val="0"/>
                      <w:marTop w:val="0"/>
                      <w:marBottom w:val="375"/>
                      <w:divBdr>
                        <w:top w:val="none" w:sz="0" w:space="0" w:color="auto"/>
                        <w:left w:val="none" w:sz="0" w:space="0" w:color="auto"/>
                        <w:bottom w:val="none" w:sz="0" w:space="0" w:color="auto"/>
                        <w:right w:val="none" w:sz="0" w:space="0" w:color="auto"/>
                      </w:divBdr>
                      <w:divsChild>
                        <w:div w:id="1775903407">
                          <w:marLeft w:val="0"/>
                          <w:marRight w:val="0"/>
                          <w:marTop w:val="0"/>
                          <w:marBottom w:val="375"/>
                          <w:divBdr>
                            <w:top w:val="none" w:sz="0" w:space="0" w:color="auto"/>
                            <w:left w:val="none" w:sz="0" w:space="0" w:color="auto"/>
                            <w:bottom w:val="none" w:sz="0" w:space="0" w:color="auto"/>
                            <w:right w:val="none" w:sz="0" w:space="0" w:color="auto"/>
                          </w:divBdr>
                        </w:div>
                      </w:divsChild>
                    </w:div>
                    <w:div w:id="837381514">
                      <w:marLeft w:val="0"/>
                      <w:marRight w:val="0"/>
                      <w:marTop w:val="0"/>
                      <w:marBottom w:val="375"/>
                      <w:divBdr>
                        <w:top w:val="none" w:sz="0" w:space="0" w:color="auto"/>
                        <w:left w:val="none" w:sz="0" w:space="0" w:color="auto"/>
                        <w:bottom w:val="none" w:sz="0" w:space="0" w:color="auto"/>
                        <w:right w:val="none" w:sz="0" w:space="0" w:color="auto"/>
                      </w:divBdr>
                    </w:div>
                    <w:div w:id="18543458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552473294">
      <w:bodyDiv w:val="1"/>
      <w:marLeft w:val="0"/>
      <w:marRight w:val="0"/>
      <w:marTop w:val="0"/>
      <w:marBottom w:val="0"/>
      <w:divBdr>
        <w:top w:val="none" w:sz="0" w:space="0" w:color="auto"/>
        <w:left w:val="none" w:sz="0" w:space="0" w:color="auto"/>
        <w:bottom w:val="none" w:sz="0" w:space="0" w:color="auto"/>
        <w:right w:val="none" w:sz="0" w:space="0" w:color="auto"/>
      </w:divBdr>
    </w:div>
    <w:div w:id="93494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E9YwSmuGsuufV9V6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education.chiba-u.jp/" TargetMode="External"/><Relationship Id="rId5" Type="http://schemas.openxmlformats.org/officeDocument/2006/relationships/webSettings" Target="webSettings.xml"/><Relationship Id="rId10" Type="http://schemas.openxmlformats.org/officeDocument/2006/relationships/hyperlink" Target="https://forms.gle/E9YwSmuGsuufV9V6A" TargetMode="External"/><Relationship Id="rId4" Type="http://schemas.openxmlformats.org/officeDocument/2006/relationships/settings" Target="settings.xml"/><Relationship Id="rId9" Type="http://schemas.openxmlformats.org/officeDocument/2006/relationships/hyperlink" Target="https://global-education.chiba-u.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黄緑">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346F1-5154-4096-AB8A-326CA0C2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cdb1371</dc:creator>
  <cp:lastModifiedBy>荒木 陸</cp:lastModifiedBy>
  <cp:revision>8</cp:revision>
  <cp:lastPrinted>2023-05-01T01:56:00Z</cp:lastPrinted>
  <dcterms:created xsi:type="dcterms:W3CDTF">2024-10-28T00:14:00Z</dcterms:created>
  <dcterms:modified xsi:type="dcterms:W3CDTF">2025-10-30T05:09:00Z</dcterms:modified>
</cp:coreProperties>
</file>